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7C2D9" w14:textId="77777777" w:rsidR="00D23BC1" w:rsidRDefault="00D23BC1">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0A7C2DA" w14:textId="77777777" w:rsidR="00D23BC1" w:rsidRDefault="00D23BC1">
      <w:pPr>
        <w:pStyle w:val="PlainText"/>
        <w:jc w:val="center"/>
        <w:outlineLvl w:val="0"/>
        <w:rPr>
          <w:rFonts w:ascii="Arial" w:eastAsia="MS Mincho" w:hAnsi="Arial" w:cs="Arial"/>
          <w:b/>
          <w:bCs/>
          <w:sz w:val="24"/>
        </w:rPr>
      </w:pPr>
      <w:r>
        <w:rPr>
          <w:rFonts w:ascii="Arial" w:eastAsia="MS Mincho" w:hAnsi="Arial" w:cs="Arial"/>
          <w:b/>
          <w:bCs/>
          <w:sz w:val="24"/>
        </w:rPr>
        <w:t>CENTURY CLUB PREFIX AWARD APPLICATION</w:t>
      </w:r>
    </w:p>
    <w:p w14:paraId="40A7C2DB" w14:textId="77777777" w:rsidR="00D23BC1" w:rsidRDefault="00D23BC1">
      <w:pPr>
        <w:pStyle w:val="PlainText"/>
        <w:jc w:val="center"/>
        <w:outlineLvl w:val="0"/>
        <w:rPr>
          <w:rFonts w:ascii="Arial" w:eastAsia="MS Mincho" w:hAnsi="Arial" w:cs="Arial"/>
          <w:sz w:val="18"/>
        </w:rPr>
      </w:pPr>
      <w:r>
        <w:rPr>
          <w:rFonts w:ascii="Arial" w:eastAsia="MS Mincho" w:hAnsi="Arial" w:cs="Arial"/>
          <w:sz w:val="18"/>
        </w:rPr>
        <w:t>(EACH BAND SEPARATELY)</w:t>
      </w:r>
    </w:p>
    <w:p w14:paraId="40A7C2DC" w14:textId="77777777" w:rsidR="006D7978" w:rsidRDefault="006D7978">
      <w:pPr>
        <w:pStyle w:val="PlainText"/>
        <w:jc w:val="center"/>
        <w:outlineLvl w:val="0"/>
        <w:rPr>
          <w:rFonts w:ascii="Arial" w:eastAsia="MS Mincho" w:hAnsi="Arial" w:cs="Arial"/>
          <w:sz w:val="18"/>
        </w:rPr>
      </w:pPr>
      <w:r>
        <w:rPr>
          <w:rFonts w:ascii="Arial" w:eastAsia="MS Mincho" w:hAnsi="Arial" w:cs="Arial"/>
          <w:sz w:val="18"/>
        </w:rPr>
        <w:t>(ENDORSABLE)</w:t>
      </w:r>
    </w:p>
    <w:p w14:paraId="40A7C2DD" w14:textId="77777777" w:rsidR="00EC54D2" w:rsidRPr="00354CA0" w:rsidRDefault="00EC54D2">
      <w:pPr>
        <w:pStyle w:val="PlainText"/>
        <w:rPr>
          <w:rFonts w:eastAsia="MS Mincho"/>
          <w:sz w:val="12"/>
          <w:szCs w:val="12"/>
        </w:rPr>
      </w:pPr>
    </w:p>
    <w:p w14:paraId="40A7C2DE" w14:textId="77777777" w:rsidR="00D23BC1" w:rsidRPr="00354CA0" w:rsidRDefault="00D23BC1">
      <w:pPr>
        <w:pStyle w:val="PlainText"/>
        <w:rPr>
          <w:rFonts w:ascii="Arial" w:eastAsia="MS Mincho" w:hAnsi="Arial" w:cs="Arial"/>
          <w:sz w:val="24"/>
          <w:szCs w:val="24"/>
        </w:rPr>
      </w:pPr>
      <w:r w:rsidRPr="00071F39">
        <w:rPr>
          <w:rFonts w:ascii="Arial" w:eastAsia="MS Mincho" w:hAnsi="Arial" w:cs="Arial"/>
          <w:sz w:val="24"/>
          <w:szCs w:val="24"/>
        </w:rPr>
        <w:t>The CC</w:t>
      </w:r>
      <w:r w:rsidRPr="00354CA0">
        <w:rPr>
          <w:rFonts w:ascii="Arial" w:eastAsia="MS Mincho" w:hAnsi="Arial" w:cs="Arial"/>
          <w:sz w:val="24"/>
          <w:szCs w:val="24"/>
        </w:rPr>
        <w:t>PX Certificate is awarded for confirmed contacts with at least 300 different call</w:t>
      </w:r>
      <w:r w:rsidR="00071F39" w:rsidRPr="00354CA0">
        <w:rPr>
          <w:rFonts w:ascii="Arial" w:eastAsia="MS Mincho" w:hAnsi="Arial" w:cs="Arial"/>
          <w:sz w:val="24"/>
          <w:szCs w:val="24"/>
        </w:rPr>
        <w:t xml:space="preserve"> </w:t>
      </w:r>
      <w:r w:rsidRPr="00354CA0">
        <w:rPr>
          <w:rFonts w:ascii="Arial" w:eastAsia="MS Mincho" w:hAnsi="Arial" w:cs="Arial"/>
          <w:sz w:val="24"/>
          <w:szCs w:val="24"/>
        </w:rPr>
        <w:t>sign prefixes</w:t>
      </w:r>
      <w:r w:rsidR="008F602E" w:rsidRPr="00354CA0">
        <w:rPr>
          <w:rFonts w:ascii="Arial" w:eastAsia="MS Mincho" w:hAnsi="Arial" w:cs="Arial"/>
          <w:sz w:val="24"/>
          <w:szCs w:val="24"/>
        </w:rPr>
        <w:t xml:space="preserve"> worked on a single band</w:t>
      </w:r>
      <w:r w:rsidRPr="00354CA0">
        <w:rPr>
          <w:rFonts w:ascii="Arial" w:eastAsia="MS Mincho" w:hAnsi="Arial" w:cs="Arial"/>
          <w:sz w:val="24"/>
          <w:szCs w:val="24"/>
        </w:rPr>
        <w:t xml:space="preserve">.  Endorsements will be awarded for every 100 prefixes above the basic award.  The </w:t>
      </w:r>
      <w:proofErr w:type="gramStart"/>
      <w:r w:rsidRPr="00354CA0">
        <w:rPr>
          <w:rFonts w:ascii="Arial" w:eastAsia="MS Mincho" w:hAnsi="Arial" w:cs="Arial"/>
          <w:sz w:val="24"/>
          <w:szCs w:val="24"/>
        </w:rPr>
        <w:t>500 prefix</w:t>
      </w:r>
      <w:proofErr w:type="gramEnd"/>
      <w:r w:rsidRPr="00354CA0">
        <w:rPr>
          <w:rFonts w:ascii="Arial" w:eastAsia="MS Mincho" w:hAnsi="Arial" w:cs="Arial"/>
          <w:sz w:val="24"/>
          <w:szCs w:val="24"/>
        </w:rPr>
        <w:t xml:space="preserve"> level </w:t>
      </w:r>
      <w:r w:rsidR="008406C7" w:rsidRPr="00354CA0">
        <w:rPr>
          <w:rFonts w:ascii="Arial" w:eastAsia="MS Mincho" w:hAnsi="Arial" w:cs="Arial"/>
          <w:sz w:val="24"/>
          <w:szCs w:val="24"/>
        </w:rPr>
        <w:t xml:space="preserve">signifies </w:t>
      </w:r>
      <w:r w:rsidR="00071F39" w:rsidRPr="00354CA0">
        <w:rPr>
          <w:rFonts w:ascii="Arial" w:eastAsia="MS Mincho" w:hAnsi="Arial" w:cs="Arial"/>
          <w:sz w:val="24"/>
          <w:szCs w:val="24"/>
        </w:rPr>
        <w:t>"</w:t>
      </w:r>
      <w:r w:rsidRPr="00354CA0">
        <w:rPr>
          <w:rFonts w:ascii="Arial" w:eastAsia="MS Mincho" w:hAnsi="Arial" w:cs="Arial"/>
          <w:sz w:val="24"/>
          <w:szCs w:val="24"/>
        </w:rPr>
        <w:t>Advanced</w:t>
      </w:r>
      <w:r w:rsidR="00071F39" w:rsidRPr="00354CA0">
        <w:rPr>
          <w:rFonts w:ascii="Arial" w:eastAsia="MS Mincho" w:hAnsi="Arial" w:cs="Arial"/>
          <w:sz w:val="24"/>
          <w:szCs w:val="24"/>
        </w:rPr>
        <w:t>"</w:t>
      </w:r>
      <w:r w:rsidR="008406C7" w:rsidRPr="00354CA0">
        <w:rPr>
          <w:rFonts w:ascii="Arial" w:eastAsia="MS Mincho" w:hAnsi="Arial" w:cs="Arial"/>
          <w:sz w:val="24"/>
          <w:szCs w:val="24"/>
        </w:rPr>
        <w:t xml:space="preserve"> and the </w:t>
      </w:r>
      <w:r w:rsidRPr="00354CA0">
        <w:rPr>
          <w:rFonts w:ascii="Arial" w:eastAsia="MS Mincho" w:hAnsi="Arial" w:cs="Arial"/>
          <w:sz w:val="24"/>
          <w:szCs w:val="24"/>
        </w:rPr>
        <w:t>700 prefix level</w:t>
      </w:r>
      <w:r w:rsidR="006A7D63" w:rsidRPr="00354CA0">
        <w:rPr>
          <w:rFonts w:ascii="Arial" w:eastAsia="MS Mincho" w:hAnsi="Arial" w:cs="Arial"/>
          <w:sz w:val="24"/>
          <w:szCs w:val="24"/>
        </w:rPr>
        <w:t xml:space="preserve"> signifies "Expert."</w:t>
      </w:r>
    </w:p>
    <w:p w14:paraId="40A7C2DF" w14:textId="77777777" w:rsidR="00354CA0" w:rsidRPr="00354CA0" w:rsidRDefault="00354CA0" w:rsidP="00354CA0">
      <w:pPr>
        <w:pStyle w:val="PlainText"/>
        <w:rPr>
          <w:rFonts w:eastAsia="MS Mincho"/>
          <w:sz w:val="12"/>
          <w:szCs w:val="12"/>
        </w:rPr>
      </w:pPr>
    </w:p>
    <w:p w14:paraId="40A7C2E0" w14:textId="77777777" w:rsidR="00071F39" w:rsidRPr="00354CA0" w:rsidRDefault="00071F39" w:rsidP="00AE43E1">
      <w:pPr>
        <w:pStyle w:val="PlainText"/>
        <w:ind w:left="360" w:hanging="360"/>
        <w:rPr>
          <w:rFonts w:ascii="Arial" w:eastAsia="MS Mincho" w:hAnsi="Arial" w:cs="Arial"/>
          <w:sz w:val="24"/>
          <w:szCs w:val="24"/>
        </w:rPr>
      </w:pPr>
      <w:r w:rsidRPr="00354CA0">
        <w:rPr>
          <w:rFonts w:ascii="Arial" w:eastAsia="MS Mincho" w:hAnsi="Arial" w:cs="Arial"/>
          <w:sz w:val="24"/>
          <w:szCs w:val="24"/>
        </w:rPr>
        <w:t>1.</w:t>
      </w:r>
      <w:r w:rsidRPr="00354CA0">
        <w:rPr>
          <w:rFonts w:ascii="Arial" w:eastAsia="MS Mincho" w:hAnsi="Arial" w:cs="Arial"/>
          <w:sz w:val="24"/>
          <w:szCs w:val="24"/>
        </w:rPr>
        <w:tab/>
        <w:t>Applicant must hold a 100-Point Award on the band for which this application is made.</w:t>
      </w:r>
    </w:p>
    <w:p w14:paraId="40A7C2E1" w14:textId="77777777" w:rsidR="00354CA0" w:rsidRPr="00354CA0" w:rsidRDefault="00354CA0" w:rsidP="00354CA0">
      <w:pPr>
        <w:pStyle w:val="PlainText"/>
        <w:rPr>
          <w:rFonts w:eastAsia="MS Mincho"/>
          <w:sz w:val="12"/>
          <w:szCs w:val="12"/>
        </w:rPr>
      </w:pPr>
    </w:p>
    <w:p w14:paraId="40A7C2E2" w14:textId="77777777" w:rsidR="00D23BC1" w:rsidRPr="00354CA0" w:rsidRDefault="00071F39" w:rsidP="00AE43E1">
      <w:pPr>
        <w:pStyle w:val="PlainText"/>
        <w:ind w:left="360" w:hanging="360"/>
        <w:rPr>
          <w:rFonts w:ascii="Arial" w:eastAsia="MS Mincho" w:hAnsi="Arial" w:cs="Arial"/>
          <w:sz w:val="24"/>
          <w:szCs w:val="24"/>
        </w:rPr>
      </w:pPr>
      <w:r w:rsidRPr="00354CA0">
        <w:rPr>
          <w:rFonts w:ascii="Arial" w:eastAsia="MS Mincho" w:hAnsi="Arial" w:cs="Arial"/>
          <w:sz w:val="24"/>
          <w:szCs w:val="24"/>
        </w:rPr>
        <w:t>2</w:t>
      </w:r>
      <w:r w:rsidR="00D23BC1" w:rsidRPr="00354CA0">
        <w:rPr>
          <w:rFonts w:ascii="Arial" w:eastAsia="MS Mincho" w:hAnsi="Arial" w:cs="Arial"/>
          <w:sz w:val="24"/>
          <w:szCs w:val="24"/>
        </w:rPr>
        <w:t>.</w:t>
      </w:r>
      <w:r w:rsidRPr="00354CA0">
        <w:rPr>
          <w:rFonts w:ascii="Arial" w:eastAsia="MS Mincho" w:hAnsi="Arial" w:cs="Arial"/>
          <w:sz w:val="24"/>
          <w:szCs w:val="24"/>
        </w:rPr>
        <w:tab/>
      </w:r>
      <w:r w:rsidR="00D23BC1" w:rsidRPr="00354CA0">
        <w:rPr>
          <w:rFonts w:ascii="Arial" w:eastAsia="MS Mincho" w:hAnsi="Arial" w:cs="Arial"/>
          <w:sz w:val="24"/>
          <w:szCs w:val="24"/>
        </w:rPr>
        <w:t xml:space="preserve">For this award ONLY, the </w:t>
      </w:r>
      <w:r w:rsidRPr="00354CA0">
        <w:rPr>
          <w:rFonts w:ascii="Arial" w:eastAsia="MS Mincho" w:hAnsi="Arial" w:cs="Arial"/>
          <w:sz w:val="24"/>
          <w:szCs w:val="24"/>
        </w:rPr>
        <w:t xml:space="preserve">call sign </w:t>
      </w:r>
      <w:r w:rsidR="00D23BC1" w:rsidRPr="00354CA0">
        <w:rPr>
          <w:rFonts w:ascii="Arial" w:eastAsia="MS Mincho" w:hAnsi="Arial" w:cs="Arial"/>
          <w:sz w:val="24"/>
          <w:szCs w:val="24"/>
        </w:rPr>
        <w:t>prefix is defined as the letter/number com</w:t>
      </w:r>
      <w:r w:rsidR="006A7D63" w:rsidRPr="00354CA0">
        <w:rPr>
          <w:rFonts w:ascii="Arial" w:eastAsia="MS Mincho" w:hAnsi="Arial" w:cs="Arial"/>
          <w:sz w:val="24"/>
          <w:szCs w:val="24"/>
        </w:rPr>
        <w:t>bination that</w:t>
      </w:r>
      <w:r w:rsidRPr="00354CA0">
        <w:rPr>
          <w:rFonts w:ascii="Arial" w:eastAsia="MS Mincho" w:hAnsi="Arial" w:cs="Arial"/>
          <w:sz w:val="24"/>
          <w:szCs w:val="24"/>
        </w:rPr>
        <w:t xml:space="preserve"> </w:t>
      </w:r>
      <w:r w:rsidR="006A7D63" w:rsidRPr="00354CA0">
        <w:rPr>
          <w:rFonts w:ascii="Arial" w:eastAsia="MS Mincho" w:hAnsi="Arial" w:cs="Arial"/>
          <w:sz w:val="24"/>
          <w:szCs w:val="24"/>
        </w:rPr>
        <w:t>precedes the "all-</w:t>
      </w:r>
      <w:r w:rsidR="00D23BC1" w:rsidRPr="00354CA0">
        <w:rPr>
          <w:rFonts w:ascii="Arial" w:eastAsia="MS Mincho" w:hAnsi="Arial" w:cs="Arial"/>
          <w:sz w:val="24"/>
          <w:szCs w:val="24"/>
        </w:rPr>
        <w:t>letter" suffix.</w:t>
      </w:r>
      <w:r w:rsidR="00AB3D5E" w:rsidRPr="00354CA0">
        <w:rPr>
          <w:rFonts w:ascii="Arial" w:eastAsia="MS Mincho" w:hAnsi="Arial" w:cs="Arial"/>
          <w:sz w:val="24"/>
          <w:szCs w:val="24"/>
        </w:rPr>
        <w:t xml:space="preserve">  This prefix is subject to possible modification before entry on the application form.  See Requirement #3 for details.</w:t>
      </w:r>
    </w:p>
    <w:p w14:paraId="40A7C2E3" w14:textId="77777777" w:rsidR="00354CA0" w:rsidRPr="00354CA0" w:rsidRDefault="00354CA0" w:rsidP="00354CA0">
      <w:pPr>
        <w:pStyle w:val="PlainText"/>
        <w:rPr>
          <w:rFonts w:eastAsia="MS Mincho"/>
          <w:sz w:val="12"/>
          <w:szCs w:val="12"/>
        </w:rPr>
      </w:pPr>
    </w:p>
    <w:p w14:paraId="40A7C2E4" w14:textId="77777777" w:rsidR="00D23BC1" w:rsidRPr="00354CA0" w:rsidRDefault="00C8518C" w:rsidP="00A66D9E">
      <w:pPr>
        <w:pStyle w:val="PlainText"/>
        <w:ind w:left="360"/>
        <w:rPr>
          <w:rFonts w:ascii="Arial" w:eastAsia="MS Mincho" w:hAnsi="Arial" w:cs="Arial"/>
          <w:sz w:val="24"/>
          <w:szCs w:val="24"/>
        </w:rPr>
      </w:pPr>
      <w:r w:rsidRPr="00354CA0">
        <w:rPr>
          <w:rFonts w:ascii="Arial" w:eastAsia="MS Mincho" w:hAnsi="Arial" w:cs="Arial"/>
          <w:b/>
          <w:caps/>
          <w:sz w:val="24"/>
          <w:szCs w:val="24"/>
        </w:rPr>
        <w:t xml:space="preserve">Prefix </w:t>
      </w:r>
      <w:r w:rsidR="00D23BC1" w:rsidRPr="00354CA0">
        <w:rPr>
          <w:rFonts w:ascii="Arial" w:eastAsia="MS Mincho" w:hAnsi="Arial" w:cs="Arial"/>
          <w:b/>
          <w:caps/>
          <w:sz w:val="24"/>
          <w:szCs w:val="24"/>
        </w:rPr>
        <w:t>example</w:t>
      </w:r>
      <w:r w:rsidRPr="00354CA0">
        <w:rPr>
          <w:rFonts w:ascii="Arial" w:eastAsia="MS Mincho" w:hAnsi="Arial" w:cs="Arial"/>
          <w:b/>
          <w:caps/>
          <w:sz w:val="24"/>
          <w:szCs w:val="24"/>
        </w:rPr>
        <w:t>s</w:t>
      </w:r>
      <w:r w:rsidR="00D23BC1" w:rsidRPr="00354CA0">
        <w:rPr>
          <w:rFonts w:ascii="Arial" w:eastAsia="MS Mincho" w:hAnsi="Arial" w:cs="Arial"/>
          <w:sz w:val="24"/>
          <w:szCs w:val="24"/>
        </w:rPr>
        <w:t>:</w:t>
      </w:r>
      <w:r w:rsidR="00A66D9E" w:rsidRPr="00354CA0">
        <w:rPr>
          <w:rFonts w:ascii="Arial" w:eastAsia="MS Mincho" w:hAnsi="Arial" w:cs="Arial"/>
          <w:sz w:val="24"/>
          <w:szCs w:val="24"/>
        </w:rPr>
        <w:t xml:space="preserve">  </w:t>
      </w:r>
      <w:r w:rsidR="00D23BC1" w:rsidRPr="00354CA0">
        <w:rPr>
          <w:rFonts w:ascii="Arial" w:eastAsia="MS Mincho" w:hAnsi="Arial" w:cs="Arial"/>
          <w:sz w:val="24"/>
          <w:szCs w:val="24"/>
        </w:rPr>
        <w:t>W1</w:t>
      </w:r>
      <w:r w:rsidR="000D7664" w:rsidRPr="00354CA0">
        <w:rPr>
          <w:rFonts w:ascii="Arial" w:eastAsia="MS Mincho" w:hAnsi="Arial" w:cs="Arial"/>
          <w:sz w:val="24"/>
          <w:szCs w:val="24"/>
        </w:rPr>
        <w:t>XX</w:t>
      </w:r>
      <w:r w:rsidR="00D23BC1" w:rsidRPr="00354CA0">
        <w:rPr>
          <w:rFonts w:ascii="Arial" w:eastAsia="MS Mincho" w:hAnsi="Arial" w:cs="Arial"/>
          <w:sz w:val="24"/>
          <w:szCs w:val="24"/>
        </w:rPr>
        <w:t>=</w:t>
      </w:r>
      <w:r w:rsidR="00D23BC1" w:rsidRPr="00354CA0">
        <w:rPr>
          <w:rFonts w:ascii="Arial" w:eastAsia="MS Mincho" w:hAnsi="Arial" w:cs="Arial"/>
          <w:b/>
          <w:sz w:val="24"/>
          <w:szCs w:val="24"/>
        </w:rPr>
        <w:t>W1</w:t>
      </w:r>
      <w:r w:rsidR="00A66D9E" w:rsidRPr="00354CA0">
        <w:rPr>
          <w:rFonts w:ascii="Arial" w:eastAsia="MS Mincho" w:hAnsi="Arial" w:cs="Arial"/>
          <w:sz w:val="24"/>
          <w:szCs w:val="24"/>
        </w:rPr>
        <w:t xml:space="preserve">, </w:t>
      </w:r>
      <w:r w:rsidR="00D23BC1" w:rsidRPr="00354CA0">
        <w:rPr>
          <w:rFonts w:ascii="Arial" w:eastAsia="MS Mincho" w:hAnsi="Arial" w:cs="Arial"/>
          <w:sz w:val="24"/>
          <w:szCs w:val="24"/>
        </w:rPr>
        <w:t>KB7X</w:t>
      </w:r>
      <w:r w:rsidR="000D7664" w:rsidRPr="00354CA0">
        <w:rPr>
          <w:rFonts w:ascii="Arial" w:eastAsia="MS Mincho" w:hAnsi="Arial" w:cs="Arial"/>
          <w:sz w:val="24"/>
          <w:szCs w:val="24"/>
        </w:rPr>
        <w:t>X</w:t>
      </w:r>
      <w:r w:rsidR="00D23BC1" w:rsidRPr="00354CA0">
        <w:rPr>
          <w:rFonts w:ascii="Arial" w:eastAsia="MS Mincho" w:hAnsi="Arial" w:cs="Arial"/>
          <w:sz w:val="24"/>
          <w:szCs w:val="24"/>
        </w:rPr>
        <w:t>=</w:t>
      </w:r>
      <w:r w:rsidR="00D23BC1" w:rsidRPr="00354CA0">
        <w:rPr>
          <w:rFonts w:ascii="Arial" w:eastAsia="MS Mincho" w:hAnsi="Arial" w:cs="Arial"/>
          <w:b/>
          <w:sz w:val="24"/>
          <w:szCs w:val="24"/>
        </w:rPr>
        <w:t>KB7</w:t>
      </w:r>
      <w:r w:rsidR="00A66D9E" w:rsidRPr="00354CA0">
        <w:rPr>
          <w:rFonts w:ascii="Arial" w:eastAsia="MS Mincho" w:hAnsi="Arial" w:cs="Arial"/>
          <w:sz w:val="24"/>
          <w:szCs w:val="24"/>
        </w:rPr>
        <w:t>,</w:t>
      </w:r>
      <w:r w:rsidR="00D23BC1" w:rsidRPr="00354CA0">
        <w:rPr>
          <w:rFonts w:ascii="Arial" w:eastAsia="MS Mincho" w:hAnsi="Arial" w:cs="Arial"/>
          <w:sz w:val="24"/>
          <w:szCs w:val="24"/>
        </w:rPr>
        <w:t xml:space="preserve"> KH6XX=</w:t>
      </w:r>
      <w:r w:rsidR="00D23BC1" w:rsidRPr="00354CA0">
        <w:rPr>
          <w:rFonts w:ascii="Arial" w:eastAsia="MS Mincho" w:hAnsi="Arial" w:cs="Arial"/>
          <w:b/>
          <w:sz w:val="24"/>
          <w:szCs w:val="24"/>
        </w:rPr>
        <w:t>KH6</w:t>
      </w:r>
      <w:r w:rsidR="00A66D9E" w:rsidRPr="00354CA0">
        <w:rPr>
          <w:rFonts w:ascii="Arial" w:eastAsia="MS Mincho" w:hAnsi="Arial" w:cs="Arial"/>
          <w:sz w:val="24"/>
          <w:szCs w:val="24"/>
        </w:rPr>
        <w:t>,</w:t>
      </w:r>
      <w:r w:rsidR="00D23BC1" w:rsidRPr="00354CA0">
        <w:rPr>
          <w:rFonts w:ascii="Arial" w:eastAsia="MS Mincho" w:hAnsi="Arial" w:cs="Arial"/>
          <w:sz w:val="24"/>
          <w:szCs w:val="24"/>
        </w:rPr>
        <w:t xml:space="preserve"> 9Y4</w:t>
      </w:r>
      <w:r w:rsidR="000D7664" w:rsidRPr="00354CA0">
        <w:rPr>
          <w:rFonts w:ascii="Arial" w:eastAsia="MS Mincho" w:hAnsi="Arial" w:cs="Arial"/>
          <w:sz w:val="24"/>
          <w:szCs w:val="24"/>
        </w:rPr>
        <w:t>XX</w:t>
      </w:r>
      <w:r w:rsidR="00D23BC1" w:rsidRPr="00354CA0">
        <w:rPr>
          <w:rFonts w:ascii="Arial" w:eastAsia="MS Mincho" w:hAnsi="Arial" w:cs="Arial"/>
          <w:sz w:val="24"/>
          <w:szCs w:val="24"/>
        </w:rPr>
        <w:t>=</w:t>
      </w:r>
      <w:r w:rsidR="00D23BC1" w:rsidRPr="00354CA0">
        <w:rPr>
          <w:rFonts w:ascii="Arial" w:eastAsia="MS Mincho" w:hAnsi="Arial" w:cs="Arial"/>
          <w:b/>
          <w:sz w:val="24"/>
          <w:szCs w:val="24"/>
        </w:rPr>
        <w:t>9Y4</w:t>
      </w:r>
      <w:r w:rsidR="00A66D9E" w:rsidRPr="00354CA0">
        <w:rPr>
          <w:rFonts w:ascii="Arial" w:eastAsia="MS Mincho" w:hAnsi="Arial" w:cs="Arial"/>
          <w:sz w:val="24"/>
          <w:szCs w:val="24"/>
        </w:rPr>
        <w:t>,</w:t>
      </w:r>
      <w:r w:rsidR="00D23BC1" w:rsidRPr="00354CA0">
        <w:rPr>
          <w:rFonts w:ascii="Arial" w:eastAsia="MS Mincho" w:hAnsi="Arial" w:cs="Arial"/>
          <w:sz w:val="24"/>
          <w:szCs w:val="24"/>
        </w:rPr>
        <w:t xml:space="preserve"> VE3</w:t>
      </w:r>
      <w:r w:rsidR="000D7664" w:rsidRPr="00354CA0">
        <w:rPr>
          <w:rFonts w:ascii="Arial" w:eastAsia="MS Mincho" w:hAnsi="Arial" w:cs="Arial"/>
          <w:sz w:val="24"/>
          <w:szCs w:val="24"/>
        </w:rPr>
        <w:t>XXX</w:t>
      </w:r>
      <w:r w:rsidR="00D23BC1" w:rsidRPr="00354CA0">
        <w:rPr>
          <w:rFonts w:ascii="Arial" w:eastAsia="MS Mincho" w:hAnsi="Arial" w:cs="Arial"/>
          <w:sz w:val="24"/>
          <w:szCs w:val="24"/>
        </w:rPr>
        <w:t>=</w:t>
      </w:r>
      <w:r w:rsidR="00D23BC1" w:rsidRPr="00354CA0">
        <w:rPr>
          <w:rFonts w:ascii="Arial" w:eastAsia="MS Mincho" w:hAnsi="Arial" w:cs="Arial"/>
          <w:b/>
          <w:sz w:val="24"/>
          <w:szCs w:val="24"/>
        </w:rPr>
        <w:t>VE3</w:t>
      </w:r>
    </w:p>
    <w:p w14:paraId="40A7C2E5" w14:textId="77777777" w:rsidR="00354CA0" w:rsidRPr="00354CA0" w:rsidRDefault="00354CA0" w:rsidP="00354CA0">
      <w:pPr>
        <w:pStyle w:val="PlainText"/>
        <w:rPr>
          <w:rFonts w:eastAsia="MS Mincho"/>
          <w:sz w:val="12"/>
          <w:szCs w:val="12"/>
        </w:rPr>
      </w:pPr>
    </w:p>
    <w:p w14:paraId="40A7C2E6" w14:textId="77777777" w:rsidR="006A7D63" w:rsidRPr="00354CA0" w:rsidRDefault="00071F39" w:rsidP="00AE43E1">
      <w:pPr>
        <w:pStyle w:val="PlainText"/>
        <w:ind w:left="360" w:hanging="360"/>
        <w:rPr>
          <w:rFonts w:ascii="Arial" w:eastAsia="MS Mincho" w:hAnsi="Arial" w:cs="Arial"/>
          <w:sz w:val="24"/>
          <w:szCs w:val="24"/>
        </w:rPr>
      </w:pPr>
      <w:r w:rsidRPr="00354CA0">
        <w:rPr>
          <w:rFonts w:ascii="Arial" w:eastAsia="MS Mincho" w:hAnsi="Arial" w:cs="Arial"/>
          <w:sz w:val="24"/>
          <w:szCs w:val="24"/>
        </w:rPr>
        <w:t>3</w:t>
      </w:r>
      <w:r w:rsidR="00D23BC1" w:rsidRPr="00354CA0">
        <w:rPr>
          <w:rFonts w:ascii="Arial" w:eastAsia="MS Mincho" w:hAnsi="Arial" w:cs="Arial"/>
          <w:sz w:val="24"/>
          <w:szCs w:val="24"/>
        </w:rPr>
        <w:t>.</w:t>
      </w:r>
      <w:r w:rsidRPr="00354CA0">
        <w:rPr>
          <w:rFonts w:ascii="Arial" w:eastAsia="MS Mincho" w:hAnsi="Arial" w:cs="Arial"/>
          <w:sz w:val="24"/>
          <w:szCs w:val="24"/>
        </w:rPr>
        <w:tab/>
      </w:r>
      <w:r w:rsidR="00D23BC1" w:rsidRPr="00354CA0">
        <w:rPr>
          <w:rFonts w:ascii="Arial" w:eastAsia="MS Mincho" w:hAnsi="Arial" w:cs="Arial"/>
          <w:sz w:val="24"/>
          <w:szCs w:val="24"/>
        </w:rPr>
        <w:t>Stations operating away from the call area in which their call</w:t>
      </w:r>
      <w:r w:rsidR="003A65D4" w:rsidRPr="00354CA0">
        <w:rPr>
          <w:rFonts w:ascii="Arial" w:eastAsia="MS Mincho" w:hAnsi="Arial" w:cs="Arial"/>
          <w:sz w:val="24"/>
          <w:szCs w:val="24"/>
        </w:rPr>
        <w:t xml:space="preserve"> sign</w:t>
      </w:r>
      <w:r w:rsidR="00D23BC1" w:rsidRPr="00354CA0">
        <w:rPr>
          <w:rFonts w:ascii="Arial" w:eastAsia="MS Mincho" w:hAnsi="Arial" w:cs="Arial"/>
          <w:sz w:val="24"/>
          <w:szCs w:val="24"/>
        </w:rPr>
        <w:t xml:space="preserve"> </w:t>
      </w:r>
      <w:r w:rsidR="003A65D4" w:rsidRPr="00354CA0">
        <w:rPr>
          <w:rFonts w:ascii="Arial" w:eastAsia="MS Mincho" w:hAnsi="Arial" w:cs="Arial"/>
          <w:sz w:val="24"/>
          <w:szCs w:val="24"/>
        </w:rPr>
        <w:t>wo</w:t>
      </w:r>
      <w:r w:rsidR="006A7D63" w:rsidRPr="00354CA0">
        <w:rPr>
          <w:rFonts w:ascii="Arial" w:eastAsia="MS Mincho" w:hAnsi="Arial" w:cs="Arial"/>
          <w:sz w:val="24"/>
          <w:szCs w:val="24"/>
        </w:rPr>
        <w:t xml:space="preserve">uld normally be issued per the FCC Sequential Call Sign </w:t>
      </w:r>
      <w:r w:rsidR="00BF6CF6" w:rsidRPr="00354CA0">
        <w:rPr>
          <w:rFonts w:ascii="Arial" w:eastAsia="MS Mincho" w:hAnsi="Arial" w:cs="Arial"/>
          <w:sz w:val="24"/>
          <w:szCs w:val="24"/>
        </w:rPr>
        <w:t>System</w:t>
      </w:r>
      <w:r w:rsidR="006A7D63" w:rsidRPr="00354CA0">
        <w:rPr>
          <w:rFonts w:ascii="Arial" w:eastAsia="MS Mincho" w:hAnsi="Arial" w:cs="Arial"/>
          <w:sz w:val="24"/>
          <w:szCs w:val="24"/>
        </w:rPr>
        <w:t xml:space="preserve"> or </w:t>
      </w:r>
      <w:r w:rsidR="003A65D4" w:rsidRPr="00354CA0">
        <w:rPr>
          <w:rFonts w:ascii="Arial" w:eastAsia="MS Mincho" w:hAnsi="Arial" w:cs="Arial"/>
          <w:sz w:val="24"/>
          <w:szCs w:val="24"/>
        </w:rPr>
        <w:t xml:space="preserve">operating </w:t>
      </w:r>
      <w:r w:rsidR="006A7D63" w:rsidRPr="00354CA0">
        <w:rPr>
          <w:rFonts w:ascii="Arial" w:eastAsia="MS Mincho" w:hAnsi="Arial" w:cs="Arial"/>
          <w:sz w:val="24"/>
          <w:szCs w:val="24"/>
        </w:rPr>
        <w:t xml:space="preserve">outside the country where the call sign was authorized </w:t>
      </w:r>
      <w:r w:rsidR="00D23BC1" w:rsidRPr="00354CA0">
        <w:rPr>
          <w:rFonts w:ascii="Arial" w:eastAsia="MS Mincho" w:hAnsi="Arial" w:cs="Arial"/>
          <w:sz w:val="24"/>
          <w:szCs w:val="24"/>
        </w:rPr>
        <w:t>are identified as follows.</w:t>
      </w:r>
    </w:p>
    <w:p w14:paraId="40A7C2E7" w14:textId="77777777" w:rsidR="00354CA0" w:rsidRPr="00354CA0" w:rsidRDefault="00354CA0" w:rsidP="00354CA0">
      <w:pPr>
        <w:pStyle w:val="PlainText"/>
        <w:rPr>
          <w:rFonts w:eastAsia="MS Mincho"/>
          <w:sz w:val="12"/>
          <w:szCs w:val="12"/>
        </w:rPr>
      </w:pPr>
    </w:p>
    <w:p w14:paraId="40A7C2E8" w14:textId="77777777" w:rsidR="00401F93" w:rsidRPr="00354CA0" w:rsidRDefault="00D23BC1" w:rsidP="00A66D9E">
      <w:pPr>
        <w:pStyle w:val="PlainText"/>
        <w:ind w:left="360"/>
        <w:rPr>
          <w:rFonts w:ascii="Arial" w:eastAsia="MS Mincho" w:hAnsi="Arial" w:cs="Arial"/>
          <w:sz w:val="24"/>
          <w:szCs w:val="24"/>
        </w:rPr>
      </w:pPr>
      <w:r w:rsidRPr="00354CA0">
        <w:rPr>
          <w:rFonts w:ascii="Arial" w:eastAsia="MS Mincho" w:hAnsi="Arial" w:cs="Arial"/>
          <w:sz w:val="24"/>
          <w:szCs w:val="24"/>
        </w:rPr>
        <w:t xml:space="preserve">A prefix from a call area or country </w:t>
      </w:r>
      <w:r w:rsidR="00AE43E1" w:rsidRPr="00354CA0">
        <w:rPr>
          <w:rFonts w:ascii="Arial" w:eastAsia="MS Mincho" w:hAnsi="Arial" w:cs="Arial"/>
          <w:sz w:val="24"/>
          <w:szCs w:val="24"/>
        </w:rPr>
        <w:t xml:space="preserve">may only be used as it </w:t>
      </w:r>
      <w:r w:rsidR="006A7D63" w:rsidRPr="00354CA0">
        <w:rPr>
          <w:rFonts w:ascii="Arial" w:eastAsia="MS Mincho" w:hAnsi="Arial" w:cs="Arial"/>
          <w:sz w:val="24"/>
          <w:szCs w:val="24"/>
        </w:rPr>
        <w:t xml:space="preserve">appears </w:t>
      </w:r>
      <w:r w:rsidRPr="00354CA0">
        <w:rPr>
          <w:rFonts w:ascii="Arial" w:eastAsia="MS Mincho" w:hAnsi="Arial" w:cs="Arial"/>
          <w:sz w:val="24"/>
          <w:szCs w:val="24"/>
        </w:rPr>
        <w:t xml:space="preserve">if it is a prefix </w:t>
      </w:r>
      <w:r w:rsidR="00AE43E1" w:rsidRPr="00354CA0">
        <w:rPr>
          <w:rFonts w:ascii="Arial" w:eastAsia="MS Mincho" w:hAnsi="Arial" w:cs="Arial"/>
          <w:sz w:val="24"/>
          <w:szCs w:val="24"/>
        </w:rPr>
        <w:t xml:space="preserve">normally </w:t>
      </w:r>
      <w:r w:rsidRPr="00354CA0">
        <w:rPr>
          <w:rFonts w:ascii="Arial" w:eastAsia="MS Mincho" w:hAnsi="Arial" w:cs="Arial"/>
          <w:sz w:val="24"/>
          <w:szCs w:val="24"/>
        </w:rPr>
        <w:t>assigned to that area</w:t>
      </w:r>
      <w:r w:rsidR="00AE43E1" w:rsidRPr="00354CA0">
        <w:rPr>
          <w:rFonts w:ascii="Arial" w:eastAsia="MS Mincho" w:hAnsi="Arial" w:cs="Arial"/>
          <w:sz w:val="24"/>
          <w:szCs w:val="24"/>
        </w:rPr>
        <w:t xml:space="preserve"> or country</w:t>
      </w:r>
      <w:r w:rsidRPr="00354CA0">
        <w:rPr>
          <w:rFonts w:ascii="Arial" w:eastAsia="MS Mincho" w:hAnsi="Arial" w:cs="Arial"/>
          <w:sz w:val="24"/>
          <w:szCs w:val="24"/>
        </w:rPr>
        <w:t>.</w:t>
      </w:r>
      <w:r w:rsidR="00C8518C" w:rsidRPr="00354CA0">
        <w:rPr>
          <w:rFonts w:ascii="Arial" w:eastAsia="MS Mincho" w:hAnsi="Arial" w:cs="Arial"/>
          <w:sz w:val="24"/>
          <w:szCs w:val="24"/>
        </w:rPr>
        <w:t xml:space="preserve">  In the USA, "normally assigned" means assigned as it would be </w:t>
      </w:r>
      <w:r w:rsidR="00BC1BA8" w:rsidRPr="00354CA0">
        <w:rPr>
          <w:rFonts w:ascii="Arial" w:eastAsia="MS Mincho" w:hAnsi="Arial" w:cs="Arial"/>
          <w:sz w:val="24"/>
          <w:szCs w:val="24"/>
        </w:rPr>
        <w:t xml:space="preserve">sequentially </w:t>
      </w:r>
      <w:r w:rsidR="00C8518C" w:rsidRPr="00354CA0">
        <w:rPr>
          <w:rFonts w:ascii="Arial" w:eastAsia="MS Mincho" w:hAnsi="Arial" w:cs="Arial"/>
          <w:sz w:val="24"/>
          <w:szCs w:val="24"/>
        </w:rPr>
        <w:t>assigned by the FCC Sequential Call Sign System, which does not, for example, sequentially assign a W4 prefix to someone living in the W5 call sign area.</w:t>
      </w:r>
    </w:p>
    <w:p w14:paraId="40A7C2E9" w14:textId="77777777" w:rsidR="00354CA0" w:rsidRPr="00354CA0" w:rsidRDefault="00354CA0" w:rsidP="00354CA0">
      <w:pPr>
        <w:pStyle w:val="PlainText"/>
        <w:rPr>
          <w:rFonts w:eastAsia="MS Mincho"/>
          <w:sz w:val="12"/>
          <w:szCs w:val="12"/>
        </w:rPr>
      </w:pPr>
    </w:p>
    <w:p w14:paraId="40A7C2EA" w14:textId="77777777" w:rsidR="006A7D63" w:rsidRPr="00071F39" w:rsidRDefault="00401F93" w:rsidP="00401F93">
      <w:pPr>
        <w:pStyle w:val="PlainText"/>
        <w:ind w:left="360" w:hanging="360"/>
        <w:rPr>
          <w:rFonts w:ascii="Arial" w:eastAsia="MS Mincho" w:hAnsi="Arial" w:cs="Arial"/>
          <w:color w:val="00FF00"/>
          <w:sz w:val="24"/>
          <w:szCs w:val="24"/>
        </w:rPr>
      </w:pPr>
      <w:r w:rsidRPr="00354CA0">
        <w:rPr>
          <w:rFonts w:ascii="Arial" w:eastAsia="MS Mincho" w:hAnsi="Arial" w:cs="Arial"/>
          <w:sz w:val="24"/>
          <w:szCs w:val="24"/>
        </w:rPr>
        <w:t>4.</w:t>
      </w:r>
      <w:r w:rsidRPr="00354CA0">
        <w:rPr>
          <w:rFonts w:ascii="Arial" w:eastAsia="MS Mincho" w:hAnsi="Arial" w:cs="Arial"/>
          <w:sz w:val="24"/>
          <w:szCs w:val="24"/>
        </w:rPr>
        <w:tab/>
      </w:r>
      <w:r w:rsidR="006A7D63" w:rsidRPr="00354CA0">
        <w:rPr>
          <w:rFonts w:ascii="Arial" w:eastAsia="MS Mincho" w:hAnsi="Arial" w:cs="Arial"/>
          <w:sz w:val="24"/>
          <w:szCs w:val="24"/>
        </w:rPr>
        <w:t>In the case of such conflicts for operation within the USA, the Prefix will begin with the single lette</w:t>
      </w:r>
      <w:r w:rsidR="006A7D63" w:rsidRPr="00401F93">
        <w:rPr>
          <w:rFonts w:ascii="Arial" w:eastAsia="MS Mincho" w:hAnsi="Arial" w:cs="Arial"/>
          <w:sz w:val="24"/>
          <w:szCs w:val="24"/>
        </w:rPr>
        <w:t>r 'W' (W1, W</w:t>
      </w:r>
      <w:proofErr w:type="gramStart"/>
      <w:r w:rsidR="006A7D63" w:rsidRPr="00401F93">
        <w:rPr>
          <w:rFonts w:ascii="Arial" w:eastAsia="MS Mincho" w:hAnsi="Arial" w:cs="Arial"/>
          <w:sz w:val="24"/>
          <w:szCs w:val="24"/>
        </w:rPr>
        <w:t>2,...</w:t>
      </w:r>
      <w:proofErr w:type="gramEnd"/>
      <w:r w:rsidR="006A7D63" w:rsidRPr="00401F93">
        <w:rPr>
          <w:rFonts w:ascii="Arial" w:eastAsia="MS Mincho" w:hAnsi="Arial" w:cs="Arial"/>
          <w:sz w:val="24"/>
          <w:szCs w:val="24"/>
        </w:rPr>
        <w:t>) when the station is located in the continental US</w:t>
      </w:r>
      <w:r w:rsidR="00AE43E1" w:rsidRPr="00401F93">
        <w:rPr>
          <w:rFonts w:ascii="Arial" w:eastAsia="MS Mincho" w:hAnsi="Arial" w:cs="Arial"/>
          <w:sz w:val="24"/>
          <w:szCs w:val="24"/>
        </w:rPr>
        <w:t>A</w:t>
      </w:r>
      <w:r w:rsidR="006A7D63" w:rsidRPr="00401F93">
        <w:rPr>
          <w:rFonts w:ascii="Arial" w:eastAsia="MS Mincho" w:hAnsi="Arial" w:cs="Arial"/>
          <w:sz w:val="24"/>
          <w:szCs w:val="24"/>
        </w:rPr>
        <w:t>, and begin with a 'K' (KH6, KH7, KL7, KP2...) when outside</w:t>
      </w:r>
      <w:r w:rsidR="00A66D9E" w:rsidRPr="00401F93">
        <w:rPr>
          <w:rFonts w:ascii="Arial" w:eastAsia="MS Mincho" w:hAnsi="Arial" w:cs="Arial"/>
          <w:sz w:val="24"/>
          <w:szCs w:val="24"/>
        </w:rPr>
        <w:t xml:space="preserve"> the continental USA</w:t>
      </w:r>
      <w:r w:rsidR="006A7D63" w:rsidRPr="00401F93">
        <w:rPr>
          <w:rFonts w:ascii="Arial" w:eastAsia="MS Mincho" w:hAnsi="Arial" w:cs="Arial"/>
          <w:sz w:val="24"/>
          <w:szCs w:val="24"/>
        </w:rPr>
        <w:t>.</w:t>
      </w:r>
    </w:p>
    <w:p w14:paraId="40A7C2EB" w14:textId="77777777" w:rsidR="00354CA0" w:rsidRPr="00354CA0" w:rsidRDefault="00354CA0" w:rsidP="00354CA0">
      <w:pPr>
        <w:pStyle w:val="PlainText"/>
        <w:rPr>
          <w:rFonts w:eastAsia="MS Mincho"/>
          <w:sz w:val="12"/>
          <w:szCs w:val="12"/>
        </w:rPr>
      </w:pPr>
    </w:p>
    <w:p w14:paraId="40A7C2EC" w14:textId="77777777" w:rsidR="00D23BC1" w:rsidRPr="00354CA0" w:rsidRDefault="006A7D63" w:rsidP="00A66D9E">
      <w:pPr>
        <w:pStyle w:val="PlainText"/>
        <w:ind w:left="360"/>
        <w:rPr>
          <w:rFonts w:ascii="Arial" w:eastAsia="MS Mincho" w:hAnsi="Arial" w:cs="Arial"/>
          <w:sz w:val="24"/>
          <w:szCs w:val="24"/>
        </w:rPr>
      </w:pPr>
      <w:r w:rsidRPr="00071F39">
        <w:rPr>
          <w:rFonts w:ascii="Arial" w:eastAsia="MS Mincho" w:hAnsi="Arial" w:cs="Arial"/>
          <w:sz w:val="24"/>
          <w:szCs w:val="24"/>
        </w:rPr>
        <w:t xml:space="preserve">For </w:t>
      </w:r>
      <w:r w:rsidR="00D23BC1" w:rsidRPr="00071F39">
        <w:rPr>
          <w:rFonts w:ascii="Arial" w:eastAsia="MS Mincho" w:hAnsi="Arial" w:cs="Arial"/>
          <w:sz w:val="24"/>
          <w:szCs w:val="24"/>
        </w:rPr>
        <w:t>exa</w:t>
      </w:r>
      <w:r w:rsidR="00D23BC1" w:rsidRPr="00354CA0">
        <w:rPr>
          <w:rFonts w:ascii="Arial" w:eastAsia="MS Mincho" w:hAnsi="Arial" w:cs="Arial"/>
          <w:sz w:val="24"/>
          <w:szCs w:val="24"/>
        </w:rPr>
        <w:t>mple</w:t>
      </w:r>
      <w:proofErr w:type="gramStart"/>
      <w:r w:rsidR="00D23BC1" w:rsidRPr="00354CA0">
        <w:rPr>
          <w:rFonts w:ascii="Arial" w:eastAsia="MS Mincho" w:hAnsi="Arial" w:cs="Arial"/>
          <w:sz w:val="24"/>
          <w:szCs w:val="24"/>
        </w:rPr>
        <w:t>:</w:t>
      </w:r>
      <w:r w:rsidRPr="00354CA0">
        <w:rPr>
          <w:rFonts w:ascii="Arial" w:eastAsia="MS Mincho" w:hAnsi="Arial" w:cs="Arial"/>
          <w:sz w:val="24"/>
          <w:szCs w:val="24"/>
        </w:rPr>
        <w:t xml:space="preserve">  </w:t>
      </w:r>
      <w:r w:rsidR="00D23BC1" w:rsidRPr="00354CA0">
        <w:rPr>
          <w:rFonts w:ascii="Arial" w:eastAsia="MS Mincho" w:hAnsi="Arial" w:cs="Arial"/>
          <w:sz w:val="24"/>
          <w:szCs w:val="24"/>
        </w:rPr>
        <w:t>KA3AAA</w:t>
      </w:r>
      <w:proofErr w:type="gramEnd"/>
      <w:r w:rsidR="00D23BC1" w:rsidRPr="00354CA0">
        <w:rPr>
          <w:rFonts w:ascii="Arial" w:eastAsia="MS Mincho" w:hAnsi="Arial" w:cs="Arial"/>
          <w:sz w:val="24"/>
          <w:szCs w:val="24"/>
        </w:rPr>
        <w:t xml:space="preserve"> in Utah=</w:t>
      </w:r>
      <w:r w:rsidR="00EF1DB8" w:rsidRPr="00354CA0">
        <w:rPr>
          <w:rFonts w:ascii="Arial" w:eastAsia="MS Mincho" w:hAnsi="Arial" w:cs="Arial"/>
          <w:b/>
          <w:sz w:val="24"/>
          <w:szCs w:val="24"/>
        </w:rPr>
        <w:t>KA</w:t>
      </w:r>
      <w:proofErr w:type="gramStart"/>
      <w:r w:rsidR="00D23BC1" w:rsidRPr="00354CA0">
        <w:rPr>
          <w:rFonts w:ascii="Arial" w:eastAsia="MS Mincho" w:hAnsi="Arial" w:cs="Arial"/>
          <w:b/>
          <w:sz w:val="24"/>
          <w:szCs w:val="24"/>
        </w:rPr>
        <w:t>7</w:t>
      </w:r>
      <w:r w:rsidR="00D23BC1" w:rsidRPr="00354CA0">
        <w:rPr>
          <w:rFonts w:ascii="Arial" w:eastAsia="MS Mincho" w:hAnsi="Arial" w:cs="Arial"/>
          <w:sz w:val="24"/>
          <w:szCs w:val="24"/>
        </w:rPr>
        <w:t>,</w:t>
      </w:r>
      <w:r w:rsidR="0069639D" w:rsidRPr="00354CA0">
        <w:rPr>
          <w:rFonts w:ascii="Arial" w:eastAsia="MS Mincho" w:hAnsi="Arial" w:cs="Arial"/>
          <w:sz w:val="24"/>
          <w:szCs w:val="24"/>
        </w:rPr>
        <w:t xml:space="preserve">  </w:t>
      </w:r>
      <w:r w:rsidR="00D23BC1" w:rsidRPr="00354CA0">
        <w:rPr>
          <w:rFonts w:ascii="Arial" w:eastAsia="MS Mincho" w:hAnsi="Arial" w:cs="Arial"/>
          <w:sz w:val="24"/>
          <w:szCs w:val="24"/>
        </w:rPr>
        <w:t>KA</w:t>
      </w:r>
      <w:proofErr w:type="gramEnd"/>
      <w:r w:rsidR="00D23BC1" w:rsidRPr="00354CA0">
        <w:rPr>
          <w:rFonts w:ascii="Arial" w:eastAsia="MS Mincho" w:hAnsi="Arial" w:cs="Arial"/>
          <w:sz w:val="24"/>
          <w:szCs w:val="24"/>
        </w:rPr>
        <w:t>3IOU in Florida=</w:t>
      </w:r>
      <w:r w:rsidR="00EF1DB8" w:rsidRPr="00354CA0">
        <w:rPr>
          <w:rFonts w:ascii="Arial" w:eastAsia="MS Mincho" w:hAnsi="Arial" w:cs="Arial"/>
          <w:b/>
          <w:sz w:val="24"/>
          <w:szCs w:val="24"/>
        </w:rPr>
        <w:t>KA</w:t>
      </w:r>
      <w:r w:rsidR="00D23BC1" w:rsidRPr="00354CA0">
        <w:rPr>
          <w:rFonts w:ascii="Arial" w:eastAsia="MS Mincho" w:hAnsi="Arial" w:cs="Arial"/>
          <w:b/>
          <w:sz w:val="24"/>
          <w:szCs w:val="24"/>
        </w:rPr>
        <w:t>4</w:t>
      </w:r>
      <w:r w:rsidR="00D23BC1" w:rsidRPr="00354CA0">
        <w:rPr>
          <w:rFonts w:ascii="Arial" w:eastAsia="MS Mincho" w:hAnsi="Arial" w:cs="Arial"/>
          <w:sz w:val="24"/>
          <w:szCs w:val="24"/>
        </w:rPr>
        <w:t>,  N5FCC mobile in Michigan=</w:t>
      </w:r>
      <w:r w:rsidR="00EF1DB8" w:rsidRPr="00354CA0">
        <w:rPr>
          <w:rFonts w:ascii="Arial" w:eastAsia="MS Mincho" w:hAnsi="Arial" w:cs="Arial"/>
          <w:b/>
          <w:sz w:val="24"/>
          <w:szCs w:val="24"/>
        </w:rPr>
        <w:t>N</w:t>
      </w:r>
      <w:r w:rsidR="00D23BC1" w:rsidRPr="00354CA0">
        <w:rPr>
          <w:rFonts w:ascii="Arial" w:eastAsia="MS Mincho" w:hAnsi="Arial" w:cs="Arial"/>
          <w:b/>
          <w:sz w:val="24"/>
          <w:szCs w:val="24"/>
        </w:rPr>
        <w:t>8</w:t>
      </w:r>
      <w:r w:rsidR="00D23BC1" w:rsidRPr="00354CA0">
        <w:rPr>
          <w:rFonts w:ascii="Arial" w:eastAsia="MS Mincho" w:hAnsi="Arial" w:cs="Arial"/>
          <w:sz w:val="24"/>
          <w:szCs w:val="24"/>
        </w:rPr>
        <w:t>,  KL7ICE in Florida=</w:t>
      </w:r>
      <w:r w:rsidR="00D23BC1" w:rsidRPr="00354CA0">
        <w:rPr>
          <w:rFonts w:ascii="Arial" w:eastAsia="MS Mincho" w:hAnsi="Arial" w:cs="Arial"/>
          <w:b/>
          <w:sz w:val="24"/>
          <w:szCs w:val="24"/>
        </w:rPr>
        <w:t>W4</w:t>
      </w:r>
      <w:r w:rsidR="00D23BC1" w:rsidRPr="00354CA0">
        <w:rPr>
          <w:rFonts w:ascii="Arial" w:eastAsia="MS Mincho" w:hAnsi="Arial" w:cs="Arial"/>
          <w:sz w:val="24"/>
          <w:szCs w:val="24"/>
        </w:rPr>
        <w:t xml:space="preserve"> NOT KL4 as KL</w:t>
      </w:r>
      <w:r w:rsidR="00EF1DB8" w:rsidRPr="00354CA0">
        <w:rPr>
          <w:rFonts w:ascii="Arial" w:eastAsia="MS Mincho" w:hAnsi="Arial" w:cs="Arial"/>
          <w:sz w:val="24"/>
          <w:szCs w:val="24"/>
        </w:rPr>
        <w:t>4</w:t>
      </w:r>
      <w:r w:rsidR="00D23BC1" w:rsidRPr="00354CA0">
        <w:rPr>
          <w:rFonts w:ascii="Arial" w:eastAsia="MS Mincho" w:hAnsi="Arial" w:cs="Arial"/>
          <w:sz w:val="24"/>
          <w:szCs w:val="24"/>
        </w:rPr>
        <w:t xml:space="preserve"> is not a </w:t>
      </w:r>
      <w:r w:rsidRPr="00354CA0">
        <w:rPr>
          <w:rFonts w:ascii="Arial" w:eastAsia="MS Mincho" w:hAnsi="Arial" w:cs="Arial"/>
          <w:sz w:val="24"/>
          <w:szCs w:val="24"/>
        </w:rPr>
        <w:t>prefix the FCC issues under the Sequential Call Sign System to a Florida resident</w:t>
      </w:r>
      <w:r w:rsidR="00D23BC1" w:rsidRPr="00354CA0">
        <w:rPr>
          <w:rFonts w:ascii="Arial" w:eastAsia="MS Mincho" w:hAnsi="Arial" w:cs="Arial"/>
          <w:sz w:val="24"/>
          <w:szCs w:val="24"/>
        </w:rPr>
        <w:t>.  KP4MMM mobile in New York=</w:t>
      </w:r>
      <w:r w:rsidR="00D23BC1" w:rsidRPr="00354CA0">
        <w:rPr>
          <w:rFonts w:ascii="Arial" w:eastAsia="MS Mincho" w:hAnsi="Arial" w:cs="Arial"/>
          <w:b/>
          <w:sz w:val="24"/>
          <w:szCs w:val="24"/>
        </w:rPr>
        <w:t>W2</w:t>
      </w:r>
      <w:r w:rsidR="00D23BC1" w:rsidRPr="00354CA0">
        <w:rPr>
          <w:rFonts w:ascii="Arial" w:eastAsia="MS Mincho" w:hAnsi="Arial" w:cs="Arial"/>
          <w:sz w:val="24"/>
          <w:szCs w:val="24"/>
        </w:rPr>
        <w:t xml:space="preserve"> NOT KP2 as KP</w:t>
      </w:r>
      <w:r w:rsidR="00EF1DB8" w:rsidRPr="00354CA0">
        <w:rPr>
          <w:rFonts w:ascii="Arial" w:eastAsia="MS Mincho" w:hAnsi="Arial" w:cs="Arial"/>
          <w:sz w:val="24"/>
          <w:szCs w:val="24"/>
        </w:rPr>
        <w:t>2</w:t>
      </w:r>
      <w:r w:rsidR="00D23BC1" w:rsidRPr="00354CA0">
        <w:rPr>
          <w:rFonts w:ascii="Arial" w:eastAsia="MS Mincho" w:hAnsi="Arial" w:cs="Arial"/>
          <w:sz w:val="24"/>
          <w:szCs w:val="24"/>
        </w:rPr>
        <w:t xml:space="preserve"> is reserved for Virgin Islands.  KB7FN in Alaska=</w:t>
      </w:r>
      <w:r w:rsidR="00D23BC1" w:rsidRPr="00354CA0">
        <w:rPr>
          <w:rFonts w:ascii="Arial" w:eastAsia="MS Mincho" w:hAnsi="Arial" w:cs="Arial"/>
          <w:b/>
          <w:sz w:val="24"/>
          <w:szCs w:val="24"/>
        </w:rPr>
        <w:t>K</w:t>
      </w:r>
      <w:r w:rsidR="00EF1DB8" w:rsidRPr="00354CA0">
        <w:rPr>
          <w:rFonts w:ascii="Arial" w:eastAsia="MS Mincho" w:hAnsi="Arial" w:cs="Arial"/>
          <w:b/>
          <w:sz w:val="24"/>
          <w:szCs w:val="24"/>
        </w:rPr>
        <w:t>L</w:t>
      </w:r>
      <w:r w:rsidR="00D23BC1" w:rsidRPr="00354CA0">
        <w:rPr>
          <w:rFonts w:ascii="Arial" w:eastAsia="MS Mincho" w:hAnsi="Arial" w:cs="Arial"/>
          <w:b/>
          <w:sz w:val="24"/>
          <w:szCs w:val="24"/>
        </w:rPr>
        <w:t>7</w:t>
      </w:r>
      <w:r w:rsidR="00D23BC1" w:rsidRPr="00354CA0">
        <w:rPr>
          <w:rFonts w:ascii="Arial" w:eastAsia="MS Mincho" w:hAnsi="Arial" w:cs="Arial"/>
          <w:sz w:val="24"/>
          <w:szCs w:val="24"/>
        </w:rPr>
        <w:t xml:space="preserve"> NOT KB7 as KB7 is not </w:t>
      </w:r>
      <w:r w:rsidRPr="00354CA0">
        <w:rPr>
          <w:rFonts w:ascii="Arial" w:eastAsia="MS Mincho" w:hAnsi="Arial" w:cs="Arial"/>
          <w:sz w:val="24"/>
          <w:szCs w:val="24"/>
        </w:rPr>
        <w:t xml:space="preserve">sequentially </w:t>
      </w:r>
      <w:r w:rsidR="00D23BC1" w:rsidRPr="00354CA0">
        <w:rPr>
          <w:rFonts w:ascii="Arial" w:eastAsia="MS Mincho" w:hAnsi="Arial" w:cs="Arial"/>
          <w:sz w:val="24"/>
          <w:szCs w:val="24"/>
        </w:rPr>
        <w:t>assigned in Alaska.  W3/SM5EEE in Maryland=</w:t>
      </w:r>
      <w:r w:rsidR="00D23BC1" w:rsidRPr="00354CA0">
        <w:rPr>
          <w:rFonts w:ascii="Arial" w:eastAsia="MS Mincho" w:hAnsi="Arial" w:cs="Arial"/>
          <w:b/>
          <w:sz w:val="24"/>
          <w:szCs w:val="24"/>
        </w:rPr>
        <w:t>W3</w:t>
      </w:r>
      <w:r w:rsidR="00D23BC1" w:rsidRPr="00354CA0">
        <w:rPr>
          <w:rFonts w:ascii="Arial" w:eastAsia="MS Mincho" w:hAnsi="Arial" w:cs="Arial"/>
          <w:sz w:val="24"/>
          <w:szCs w:val="24"/>
        </w:rPr>
        <w:t xml:space="preserve"> NOT SM5</w:t>
      </w:r>
      <w:r w:rsidRPr="00354CA0">
        <w:rPr>
          <w:rFonts w:ascii="Arial" w:eastAsia="MS Mincho" w:hAnsi="Arial" w:cs="Arial"/>
          <w:sz w:val="24"/>
          <w:szCs w:val="24"/>
        </w:rPr>
        <w:t>.</w:t>
      </w:r>
    </w:p>
    <w:p w14:paraId="40A7C2ED" w14:textId="77777777" w:rsidR="00354CA0" w:rsidRPr="00354CA0" w:rsidRDefault="00354CA0" w:rsidP="00354CA0">
      <w:pPr>
        <w:pStyle w:val="PlainText"/>
        <w:rPr>
          <w:rFonts w:eastAsia="MS Mincho"/>
          <w:sz w:val="12"/>
          <w:szCs w:val="12"/>
        </w:rPr>
      </w:pPr>
    </w:p>
    <w:p w14:paraId="40A7C2EE" w14:textId="77777777" w:rsidR="00D23BC1" w:rsidRPr="00354CA0" w:rsidRDefault="00401F93" w:rsidP="00AE43E1">
      <w:pPr>
        <w:pStyle w:val="PlainText"/>
        <w:ind w:left="360" w:hanging="360"/>
        <w:rPr>
          <w:rFonts w:ascii="Arial" w:eastAsia="MS Mincho" w:hAnsi="Arial" w:cs="Arial"/>
          <w:sz w:val="24"/>
          <w:szCs w:val="24"/>
        </w:rPr>
      </w:pPr>
      <w:r w:rsidRPr="00354CA0">
        <w:rPr>
          <w:rFonts w:ascii="Arial" w:eastAsia="MS Mincho" w:hAnsi="Arial" w:cs="Arial"/>
          <w:sz w:val="24"/>
          <w:szCs w:val="24"/>
        </w:rPr>
        <w:t>5</w:t>
      </w:r>
      <w:r w:rsidR="00D23BC1" w:rsidRPr="00354CA0">
        <w:rPr>
          <w:rFonts w:ascii="Arial" w:eastAsia="MS Mincho" w:hAnsi="Arial" w:cs="Arial"/>
          <w:sz w:val="24"/>
          <w:szCs w:val="24"/>
        </w:rPr>
        <w:t>.</w:t>
      </w:r>
      <w:r w:rsidR="00071F39" w:rsidRPr="00354CA0">
        <w:rPr>
          <w:rFonts w:ascii="Arial" w:eastAsia="MS Mincho" w:hAnsi="Arial" w:cs="Arial"/>
          <w:sz w:val="24"/>
          <w:szCs w:val="24"/>
        </w:rPr>
        <w:tab/>
      </w:r>
      <w:r w:rsidR="00D23BC1" w:rsidRPr="00354CA0">
        <w:rPr>
          <w:rFonts w:ascii="Arial" w:eastAsia="MS Mincho" w:hAnsi="Arial" w:cs="Arial"/>
          <w:sz w:val="24"/>
          <w:szCs w:val="24"/>
        </w:rPr>
        <w:t xml:space="preserve">In the case of DX operations, most countries have a geographical/prefix breakdown </w:t>
      </w:r>
      <w:proofErr w:type="gramStart"/>
      <w:r w:rsidR="00D23BC1" w:rsidRPr="00354CA0">
        <w:rPr>
          <w:rFonts w:ascii="Arial" w:eastAsia="MS Mincho" w:hAnsi="Arial" w:cs="Arial"/>
          <w:sz w:val="24"/>
          <w:szCs w:val="24"/>
        </w:rPr>
        <w:t>similar to</w:t>
      </w:r>
      <w:proofErr w:type="gramEnd"/>
      <w:r w:rsidR="00D23BC1" w:rsidRPr="00354CA0">
        <w:rPr>
          <w:rFonts w:ascii="Arial" w:eastAsia="MS Mincho" w:hAnsi="Arial" w:cs="Arial"/>
          <w:sz w:val="24"/>
          <w:szCs w:val="24"/>
        </w:rPr>
        <w:t xml:space="preserve"> ours.  These charts are listed in the ARRL Operating Manual.  These charts will be used to determine the prefix for mobile/portable DX operations.  For example, K6BVV mobile Baja California (Mexico) would be considered XE2 using the charts.  Calls without a number are assigned an arbitrary '1' after the letter(s).  For example: FS/</w:t>
      </w:r>
      <w:r w:rsidR="00AE43E1" w:rsidRPr="00354CA0">
        <w:rPr>
          <w:rFonts w:ascii="Arial" w:eastAsia="MS Mincho" w:hAnsi="Arial" w:cs="Arial"/>
          <w:sz w:val="24"/>
          <w:szCs w:val="24"/>
        </w:rPr>
        <w:t>K6BVV</w:t>
      </w:r>
      <w:r w:rsidR="00D23BC1" w:rsidRPr="00354CA0">
        <w:rPr>
          <w:rFonts w:ascii="Arial" w:eastAsia="MS Mincho" w:hAnsi="Arial" w:cs="Arial"/>
          <w:sz w:val="24"/>
          <w:szCs w:val="24"/>
        </w:rPr>
        <w:t>=FS1.</w:t>
      </w:r>
    </w:p>
    <w:p w14:paraId="40A7C2EF" w14:textId="77777777" w:rsidR="00354CA0" w:rsidRPr="00354CA0" w:rsidRDefault="00354CA0" w:rsidP="00354CA0">
      <w:pPr>
        <w:pStyle w:val="PlainText"/>
        <w:rPr>
          <w:rFonts w:eastAsia="MS Mincho"/>
          <w:sz w:val="12"/>
          <w:szCs w:val="12"/>
        </w:rPr>
      </w:pPr>
    </w:p>
    <w:p w14:paraId="40A7C2F0" w14:textId="77777777" w:rsidR="00D23BC1" w:rsidRPr="00354CA0" w:rsidRDefault="00401F93" w:rsidP="00AE43E1">
      <w:pPr>
        <w:pStyle w:val="PlainText"/>
        <w:ind w:left="360" w:hanging="360"/>
        <w:rPr>
          <w:rFonts w:ascii="Arial" w:eastAsia="MS Mincho" w:hAnsi="Arial" w:cs="Arial"/>
          <w:sz w:val="24"/>
          <w:szCs w:val="24"/>
        </w:rPr>
      </w:pPr>
      <w:r w:rsidRPr="00354CA0">
        <w:rPr>
          <w:rFonts w:ascii="Arial" w:eastAsia="MS Mincho" w:hAnsi="Arial" w:cs="Arial"/>
          <w:sz w:val="24"/>
          <w:szCs w:val="24"/>
        </w:rPr>
        <w:t>6</w:t>
      </w:r>
      <w:r w:rsidR="00D23BC1" w:rsidRPr="00354CA0">
        <w:rPr>
          <w:rFonts w:ascii="Arial" w:eastAsia="MS Mincho" w:hAnsi="Arial" w:cs="Arial"/>
          <w:sz w:val="24"/>
          <w:szCs w:val="24"/>
        </w:rPr>
        <w:t>.</w:t>
      </w:r>
      <w:r w:rsidR="00071F39" w:rsidRPr="00354CA0">
        <w:rPr>
          <w:rFonts w:ascii="Arial" w:eastAsia="MS Mincho" w:hAnsi="Arial" w:cs="Arial"/>
          <w:sz w:val="24"/>
          <w:szCs w:val="24"/>
        </w:rPr>
        <w:tab/>
      </w:r>
      <w:r w:rsidR="00D23BC1" w:rsidRPr="00354CA0">
        <w:rPr>
          <w:rFonts w:ascii="Arial" w:eastAsia="MS Mincho" w:hAnsi="Arial" w:cs="Arial"/>
          <w:sz w:val="24"/>
          <w:szCs w:val="24"/>
        </w:rPr>
        <w:t>The i</w:t>
      </w:r>
      <w:r w:rsidR="00BC1BA8" w:rsidRPr="00354CA0">
        <w:rPr>
          <w:rFonts w:ascii="Arial" w:eastAsia="MS Mincho" w:hAnsi="Arial" w:cs="Arial"/>
          <w:sz w:val="24"/>
          <w:szCs w:val="24"/>
        </w:rPr>
        <w:t>ndicators</w:t>
      </w:r>
      <w:r w:rsidR="00D23BC1" w:rsidRPr="00354CA0">
        <w:rPr>
          <w:rFonts w:ascii="Arial" w:eastAsia="MS Mincho" w:hAnsi="Arial" w:cs="Arial"/>
          <w:sz w:val="24"/>
          <w:szCs w:val="24"/>
        </w:rPr>
        <w:t xml:space="preserve"> /M, /P, /MM and such</w:t>
      </w:r>
      <w:r w:rsidR="00BC1BA8" w:rsidRPr="00354CA0">
        <w:rPr>
          <w:rFonts w:ascii="Arial" w:eastAsia="MS Mincho" w:hAnsi="Arial" w:cs="Arial"/>
          <w:sz w:val="24"/>
          <w:szCs w:val="24"/>
        </w:rPr>
        <w:t>, which may appear either before or after the call sign (per FCC),</w:t>
      </w:r>
      <w:r w:rsidR="00D23BC1" w:rsidRPr="00354CA0">
        <w:rPr>
          <w:rFonts w:ascii="Arial" w:eastAsia="MS Mincho" w:hAnsi="Arial" w:cs="Arial"/>
          <w:sz w:val="24"/>
          <w:szCs w:val="24"/>
        </w:rPr>
        <w:t xml:space="preserve"> are </w:t>
      </w:r>
      <w:r w:rsidR="00BC1BA8" w:rsidRPr="00354CA0">
        <w:rPr>
          <w:rFonts w:ascii="Arial" w:eastAsia="MS Mincho" w:hAnsi="Arial" w:cs="Arial"/>
          <w:sz w:val="24"/>
          <w:szCs w:val="24"/>
        </w:rPr>
        <w:t>to be completely ignored.</w:t>
      </w:r>
    </w:p>
    <w:p w14:paraId="40A7C2F1" w14:textId="77777777" w:rsidR="00354CA0" w:rsidRPr="00354CA0" w:rsidRDefault="00354CA0" w:rsidP="00354CA0">
      <w:pPr>
        <w:pStyle w:val="PlainText"/>
        <w:rPr>
          <w:rFonts w:eastAsia="MS Mincho"/>
          <w:sz w:val="12"/>
          <w:szCs w:val="12"/>
        </w:rPr>
      </w:pPr>
    </w:p>
    <w:p w14:paraId="40A7C2F2" w14:textId="77777777" w:rsidR="00D23BC1" w:rsidRPr="00071F39" w:rsidRDefault="00401F93" w:rsidP="00AE43E1">
      <w:pPr>
        <w:pStyle w:val="PlainText"/>
        <w:ind w:left="360" w:hanging="360"/>
        <w:rPr>
          <w:rFonts w:ascii="Arial" w:eastAsia="MS Mincho" w:hAnsi="Arial" w:cs="Arial"/>
          <w:sz w:val="24"/>
          <w:szCs w:val="24"/>
        </w:rPr>
      </w:pPr>
      <w:r w:rsidRPr="00354CA0">
        <w:rPr>
          <w:rFonts w:ascii="Arial" w:eastAsia="MS Mincho" w:hAnsi="Arial" w:cs="Arial"/>
          <w:sz w:val="24"/>
          <w:szCs w:val="24"/>
        </w:rPr>
        <w:t>7</w:t>
      </w:r>
      <w:r w:rsidR="00D23BC1" w:rsidRPr="00354CA0">
        <w:rPr>
          <w:rFonts w:ascii="Arial" w:eastAsia="MS Mincho" w:hAnsi="Arial" w:cs="Arial"/>
          <w:sz w:val="24"/>
          <w:szCs w:val="24"/>
        </w:rPr>
        <w:t>.</w:t>
      </w:r>
      <w:r w:rsidR="00071F39" w:rsidRPr="00354CA0">
        <w:rPr>
          <w:rFonts w:ascii="Arial" w:eastAsia="MS Mincho" w:hAnsi="Arial" w:cs="Arial"/>
          <w:sz w:val="24"/>
          <w:szCs w:val="24"/>
        </w:rPr>
        <w:tab/>
      </w:r>
      <w:r w:rsidR="00D23BC1" w:rsidRPr="00354CA0">
        <w:rPr>
          <w:rFonts w:ascii="Arial" w:eastAsia="MS Mincho" w:hAnsi="Arial" w:cs="Arial"/>
          <w:sz w:val="24"/>
          <w:szCs w:val="24"/>
        </w:rPr>
        <w:t>Contacts must be on 3905 Century Club Nets on a single band.  Applicant must be a 100-point certi</w:t>
      </w:r>
      <w:r w:rsidR="00D23BC1" w:rsidRPr="00071F39">
        <w:rPr>
          <w:rFonts w:ascii="Arial" w:eastAsia="MS Mincho" w:hAnsi="Arial" w:cs="Arial"/>
          <w:sz w:val="24"/>
          <w:szCs w:val="24"/>
        </w:rPr>
        <w:t>ficate holder on the applicable band.  QSLs used to obtain this award may be used toward any other award.</w:t>
      </w:r>
    </w:p>
    <w:p w14:paraId="40A7C2F3" w14:textId="77777777" w:rsidR="00354CA0" w:rsidRPr="00354CA0" w:rsidRDefault="00354CA0" w:rsidP="00354CA0">
      <w:pPr>
        <w:pStyle w:val="PlainText"/>
        <w:rPr>
          <w:rFonts w:eastAsia="MS Mincho"/>
          <w:sz w:val="12"/>
          <w:szCs w:val="12"/>
        </w:rPr>
      </w:pPr>
    </w:p>
    <w:p w14:paraId="40A7C2F4" w14:textId="77777777" w:rsidR="00D23BC1" w:rsidRPr="00071F39" w:rsidRDefault="00401F93" w:rsidP="00AE43E1">
      <w:pPr>
        <w:pStyle w:val="PlainText"/>
        <w:ind w:left="360" w:hanging="360"/>
        <w:rPr>
          <w:rFonts w:ascii="Arial" w:eastAsia="MS Mincho" w:hAnsi="Arial" w:cs="Arial"/>
          <w:sz w:val="24"/>
          <w:szCs w:val="24"/>
        </w:rPr>
      </w:pPr>
      <w:r>
        <w:rPr>
          <w:rFonts w:ascii="Arial" w:eastAsia="MS Mincho" w:hAnsi="Arial" w:cs="Arial"/>
          <w:sz w:val="24"/>
          <w:szCs w:val="24"/>
        </w:rPr>
        <w:t>8</w:t>
      </w:r>
      <w:r w:rsidR="00D23BC1" w:rsidRPr="00071F39">
        <w:rPr>
          <w:rFonts w:ascii="Arial" w:eastAsia="MS Mincho" w:hAnsi="Arial" w:cs="Arial"/>
          <w:sz w:val="24"/>
          <w:szCs w:val="24"/>
        </w:rPr>
        <w:t>.</w:t>
      </w:r>
      <w:r w:rsidR="00071F39">
        <w:rPr>
          <w:rFonts w:ascii="Arial" w:eastAsia="MS Mincho" w:hAnsi="Arial" w:cs="Arial"/>
          <w:sz w:val="24"/>
          <w:szCs w:val="24"/>
        </w:rPr>
        <w:tab/>
      </w:r>
      <w:r w:rsidR="00D23BC1" w:rsidRPr="00071F39">
        <w:rPr>
          <w:rFonts w:ascii="Arial" w:eastAsia="MS Mincho" w:hAnsi="Arial" w:cs="Arial"/>
          <w:sz w:val="24"/>
          <w:szCs w:val="24"/>
        </w:rPr>
        <w:t>Applications and QSLs are to be submitted with Worksheets I and II.</w:t>
      </w:r>
    </w:p>
    <w:p w14:paraId="40A7C2F5" w14:textId="77777777" w:rsidR="00354CA0" w:rsidRDefault="00354CA0" w:rsidP="00354CA0">
      <w:pPr>
        <w:pStyle w:val="PlainText"/>
        <w:rPr>
          <w:rFonts w:eastAsia="MS Mincho"/>
          <w:sz w:val="12"/>
          <w:szCs w:val="12"/>
        </w:rPr>
      </w:pPr>
    </w:p>
    <w:p w14:paraId="40A7C2F6" w14:textId="77777777" w:rsidR="00354CA0" w:rsidRPr="00354CA0" w:rsidRDefault="00354CA0" w:rsidP="00354CA0">
      <w:pPr>
        <w:pStyle w:val="PlainText"/>
        <w:rPr>
          <w:rFonts w:eastAsia="MS Mincho"/>
          <w:sz w:val="12"/>
          <w:szCs w:val="12"/>
        </w:rPr>
      </w:pPr>
    </w:p>
    <w:p w14:paraId="40A7C2F7" w14:textId="77777777" w:rsidR="00CA12AE" w:rsidRDefault="00CA12AE" w:rsidP="00CA12AE">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40A7C2F8" w14:textId="77777777" w:rsidR="00354CA0" w:rsidRPr="00354CA0" w:rsidRDefault="00354CA0" w:rsidP="00354CA0">
      <w:pPr>
        <w:pStyle w:val="PlainText"/>
        <w:rPr>
          <w:rFonts w:eastAsia="MS Mincho"/>
          <w:sz w:val="12"/>
          <w:szCs w:val="12"/>
        </w:rPr>
      </w:pPr>
    </w:p>
    <w:p w14:paraId="40A7C2F9" w14:textId="3DEF02DE" w:rsidR="00CA12AE" w:rsidRDefault="00CA12AE" w:rsidP="00CA12AE">
      <w:pPr>
        <w:pStyle w:val="PlainText"/>
        <w:keepNext/>
        <w:numPr>
          <w:ilvl w:val="0"/>
          <w:numId w:val="1"/>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9B4232">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or on our web site (Awards Program, General Information), or included with this application if it was obtained by postal mail, for submitting applications and paying awards/endorsement fees.</w:t>
      </w:r>
    </w:p>
    <w:p w14:paraId="40A7C2FA" w14:textId="77777777" w:rsidR="00354CA0" w:rsidRPr="00354CA0" w:rsidRDefault="00354CA0" w:rsidP="00354CA0">
      <w:pPr>
        <w:pStyle w:val="PlainText"/>
        <w:rPr>
          <w:rFonts w:eastAsia="MS Mincho"/>
          <w:sz w:val="12"/>
          <w:szCs w:val="12"/>
        </w:rPr>
      </w:pPr>
    </w:p>
    <w:p w14:paraId="40A7C2FB" w14:textId="77777777" w:rsidR="00354CA0" w:rsidRDefault="00D23BC1" w:rsidP="00354CA0">
      <w:pPr>
        <w:pStyle w:val="PlainText"/>
        <w:jc w:val="center"/>
        <w:outlineLvl w:val="0"/>
        <w:rPr>
          <w:rFonts w:ascii="Arial" w:eastAsia="MS Mincho" w:hAnsi="Arial" w:cs="Arial"/>
          <w:b/>
          <w:bCs/>
          <w:sz w:val="18"/>
        </w:rPr>
      </w:pPr>
      <w:r>
        <w:rPr>
          <w:rFonts w:ascii="Arial" w:eastAsia="MS Mincho" w:hAnsi="Arial" w:cs="Arial"/>
          <w:b/>
          <w:bCs/>
          <w:sz w:val="18"/>
        </w:rPr>
        <w:t xml:space="preserve">PLEASE MAIL IN ONLY THE FOLLOWING PAGES WHEN SUBMITTING YOUR </w:t>
      </w:r>
      <w:proofErr w:type="gramStart"/>
      <w:r>
        <w:rPr>
          <w:rFonts w:ascii="Arial" w:eastAsia="MS Mincho" w:hAnsi="Arial" w:cs="Arial"/>
          <w:b/>
          <w:bCs/>
          <w:sz w:val="18"/>
        </w:rPr>
        <w:t>APPLICATION !!!</w:t>
      </w:r>
      <w:proofErr w:type="gramEnd"/>
    </w:p>
    <w:p w14:paraId="40A7C2FC" w14:textId="77777777" w:rsidR="00354CA0" w:rsidRPr="00354CA0" w:rsidRDefault="00354CA0" w:rsidP="00354CA0">
      <w:pPr>
        <w:pStyle w:val="PlainText"/>
        <w:outlineLvl w:val="0"/>
        <w:rPr>
          <w:rFonts w:eastAsia="MS Mincho"/>
          <w:sz w:val="12"/>
          <w:szCs w:val="12"/>
        </w:rPr>
      </w:pPr>
    </w:p>
    <w:p w14:paraId="40A7C2FD" w14:textId="77777777" w:rsidR="00354CA0" w:rsidRPr="00354CA0" w:rsidRDefault="00401F93" w:rsidP="00354CA0">
      <w:pPr>
        <w:pStyle w:val="PlainText"/>
        <w:rPr>
          <w:rFonts w:eastAsia="MS Mincho"/>
          <w:sz w:val="12"/>
          <w:szCs w:val="12"/>
        </w:rPr>
      </w:pPr>
      <w:r>
        <w:rPr>
          <w:sz w:val="16"/>
          <w:szCs w:val="16"/>
        </w:rPr>
        <w:br w:type="page"/>
      </w:r>
    </w:p>
    <w:p w14:paraId="40A7C2FE" w14:textId="77777777" w:rsidR="00354CA0" w:rsidRPr="00354CA0" w:rsidRDefault="00354CA0" w:rsidP="00354CA0">
      <w:pPr>
        <w:pStyle w:val="PlainText"/>
        <w:rPr>
          <w:rFonts w:eastAsia="MS Mincho"/>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720"/>
        <w:gridCol w:w="1584"/>
        <w:gridCol w:w="730"/>
        <w:gridCol w:w="1584"/>
        <w:gridCol w:w="743"/>
        <w:gridCol w:w="1584"/>
        <w:gridCol w:w="796"/>
        <w:gridCol w:w="1584"/>
      </w:tblGrid>
      <w:tr w:rsidR="004929DC" w14:paraId="40A7C307" w14:textId="77777777">
        <w:trPr>
          <w:cantSplit/>
          <w:trHeight w:val="432"/>
          <w:jc w:val="center"/>
        </w:trPr>
        <w:tc>
          <w:tcPr>
            <w:tcW w:w="720" w:type="dxa"/>
            <w:tcBorders>
              <w:top w:val="single" w:sz="12" w:space="0" w:color="auto"/>
              <w:left w:val="single" w:sz="12" w:space="0" w:color="auto"/>
              <w:bottom w:val="single" w:sz="12" w:space="0" w:color="auto"/>
              <w:right w:val="nil"/>
            </w:tcBorders>
            <w:shd w:val="clear" w:color="auto" w:fill="auto"/>
            <w:noWrap/>
            <w:vAlign w:val="center"/>
          </w:tcPr>
          <w:p w14:paraId="40A7C2FF"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PFX</w:t>
            </w:r>
          </w:p>
        </w:tc>
        <w:tc>
          <w:tcPr>
            <w:tcW w:w="1584" w:type="dxa"/>
            <w:tcBorders>
              <w:top w:val="single" w:sz="12" w:space="0" w:color="auto"/>
              <w:left w:val="nil"/>
              <w:bottom w:val="single" w:sz="12" w:space="0" w:color="auto"/>
              <w:right w:val="single" w:sz="12" w:space="0" w:color="auto"/>
            </w:tcBorders>
            <w:shd w:val="clear" w:color="auto" w:fill="auto"/>
            <w:noWrap/>
            <w:vAlign w:val="center"/>
          </w:tcPr>
          <w:p w14:paraId="40A7C300"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Call Sign</w:t>
            </w:r>
          </w:p>
        </w:tc>
        <w:tc>
          <w:tcPr>
            <w:tcW w:w="730" w:type="dxa"/>
            <w:tcBorders>
              <w:top w:val="single" w:sz="12" w:space="0" w:color="auto"/>
              <w:left w:val="single" w:sz="12" w:space="0" w:color="auto"/>
              <w:bottom w:val="single" w:sz="12" w:space="0" w:color="auto"/>
              <w:right w:val="nil"/>
            </w:tcBorders>
            <w:shd w:val="clear" w:color="auto" w:fill="auto"/>
            <w:noWrap/>
            <w:vAlign w:val="center"/>
          </w:tcPr>
          <w:p w14:paraId="40A7C301"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PFX</w:t>
            </w:r>
          </w:p>
        </w:tc>
        <w:tc>
          <w:tcPr>
            <w:tcW w:w="1584" w:type="dxa"/>
            <w:tcBorders>
              <w:top w:val="single" w:sz="12" w:space="0" w:color="auto"/>
              <w:left w:val="nil"/>
              <w:bottom w:val="single" w:sz="12" w:space="0" w:color="auto"/>
              <w:right w:val="single" w:sz="12" w:space="0" w:color="auto"/>
            </w:tcBorders>
            <w:shd w:val="clear" w:color="auto" w:fill="auto"/>
            <w:noWrap/>
            <w:vAlign w:val="center"/>
          </w:tcPr>
          <w:p w14:paraId="40A7C302"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Call Sign</w:t>
            </w:r>
          </w:p>
        </w:tc>
        <w:tc>
          <w:tcPr>
            <w:tcW w:w="743" w:type="dxa"/>
            <w:tcBorders>
              <w:top w:val="single" w:sz="12" w:space="0" w:color="auto"/>
              <w:left w:val="single" w:sz="12" w:space="0" w:color="auto"/>
              <w:bottom w:val="single" w:sz="12" w:space="0" w:color="auto"/>
              <w:right w:val="nil"/>
            </w:tcBorders>
            <w:shd w:val="clear" w:color="auto" w:fill="auto"/>
            <w:noWrap/>
            <w:vAlign w:val="center"/>
          </w:tcPr>
          <w:p w14:paraId="40A7C303"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PFX</w:t>
            </w:r>
          </w:p>
        </w:tc>
        <w:tc>
          <w:tcPr>
            <w:tcW w:w="1584" w:type="dxa"/>
            <w:tcBorders>
              <w:top w:val="single" w:sz="12" w:space="0" w:color="auto"/>
              <w:left w:val="nil"/>
              <w:bottom w:val="single" w:sz="12" w:space="0" w:color="auto"/>
              <w:right w:val="single" w:sz="12" w:space="0" w:color="auto"/>
            </w:tcBorders>
            <w:shd w:val="clear" w:color="auto" w:fill="auto"/>
            <w:noWrap/>
            <w:vAlign w:val="center"/>
          </w:tcPr>
          <w:p w14:paraId="40A7C304"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Call Sign</w:t>
            </w:r>
          </w:p>
        </w:tc>
        <w:tc>
          <w:tcPr>
            <w:tcW w:w="796" w:type="dxa"/>
            <w:tcBorders>
              <w:top w:val="single" w:sz="12" w:space="0" w:color="auto"/>
              <w:left w:val="single" w:sz="12" w:space="0" w:color="auto"/>
              <w:bottom w:val="single" w:sz="12" w:space="0" w:color="auto"/>
              <w:right w:val="nil"/>
            </w:tcBorders>
            <w:shd w:val="clear" w:color="auto" w:fill="auto"/>
            <w:noWrap/>
            <w:vAlign w:val="center"/>
          </w:tcPr>
          <w:p w14:paraId="40A7C305"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PFX</w:t>
            </w:r>
          </w:p>
        </w:tc>
        <w:tc>
          <w:tcPr>
            <w:tcW w:w="1584" w:type="dxa"/>
            <w:tcBorders>
              <w:top w:val="single" w:sz="12" w:space="0" w:color="auto"/>
              <w:left w:val="nil"/>
              <w:bottom w:val="single" w:sz="12" w:space="0" w:color="auto"/>
              <w:right w:val="single" w:sz="12" w:space="0" w:color="auto"/>
            </w:tcBorders>
            <w:shd w:val="clear" w:color="auto" w:fill="auto"/>
            <w:noWrap/>
            <w:vAlign w:val="center"/>
          </w:tcPr>
          <w:p w14:paraId="40A7C306" w14:textId="77777777" w:rsidR="00144258" w:rsidRDefault="00144258">
            <w:pPr>
              <w:pStyle w:val="PlainText"/>
              <w:jc w:val="center"/>
              <w:outlineLvl w:val="0"/>
              <w:rPr>
                <w:rFonts w:ascii="Arial" w:eastAsia="MS Mincho" w:hAnsi="Arial" w:cs="Arial"/>
                <w:b/>
                <w:smallCaps/>
                <w:sz w:val="24"/>
                <w:szCs w:val="24"/>
              </w:rPr>
            </w:pPr>
            <w:r>
              <w:rPr>
                <w:rFonts w:ascii="Arial" w:eastAsia="MS Mincho" w:hAnsi="Arial" w:cs="Arial"/>
                <w:b/>
                <w:smallCaps/>
                <w:sz w:val="24"/>
                <w:szCs w:val="24"/>
              </w:rPr>
              <w:t>Call Sign</w:t>
            </w:r>
          </w:p>
        </w:tc>
      </w:tr>
      <w:tr w:rsidR="004929DC" w14:paraId="40A7C310" w14:textId="77777777">
        <w:trPr>
          <w:cantSplit/>
          <w:trHeight w:hRule="exact" w:val="432"/>
          <w:jc w:val="center"/>
        </w:trPr>
        <w:tc>
          <w:tcPr>
            <w:tcW w:w="720" w:type="dxa"/>
            <w:tcBorders>
              <w:top w:val="single" w:sz="12" w:space="0" w:color="auto"/>
              <w:left w:val="single" w:sz="12" w:space="0" w:color="auto"/>
              <w:bottom w:val="nil"/>
              <w:right w:val="nil"/>
            </w:tcBorders>
            <w:shd w:val="clear" w:color="auto" w:fill="D9D9D9"/>
            <w:noWrap/>
            <w:vAlign w:val="center"/>
          </w:tcPr>
          <w:p w14:paraId="40A7C308" w14:textId="77777777" w:rsidR="00FE32B0" w:rsidRDefault="00FE32B0">
            <w:pPr>
              <w:pStyle w:val="PlainText"/>
              <w:jc w:val="center"/>
              <w:outlineLvl w:val="0"/>
              <w:rPr>
                <w:rFonts w:ascii="Arial" w:eastAsia="MS Mincho" w:hAnsi="Arial" w:cs="Arial"/>
                <w:sz w:val="24"/>
                <w:szCs w:val="24"/>
              </w:rPr>
            </w:pPr>
          </w:p>
        </w:tc>
        <w:tc>
          <w:tcPr>
            <w:tcW w:w="1584" w:type="dxa"/>
            <w:tcBorders>
              <w:top w:val="single" w:sz="12" w:space="0" w:color="auto"/>
              <w:left w:val="nil"/>
              <w:bottom w:val="nil"/>
              <w:right w:val="single" w:sz="12" w:space="0" w:color="auto"/>
            </w:tcBorders>
            <w:shd w:val="clear" w:color="auto" w:fill="D9D9D9"/>
            <w:noWrap/>
            <w:vAlign w:val="center"/>
          </w:tcPr>
          <w:p w14:paraId="40A7C309" w14:textId="77777777" w:rsidR="00FE32B0" w:rsidRDefault="00FE32B0">
            <w:pPr>
              <w:pStyle w:val="PlainText"/>
              <w:jc w:val="center"/>
              <w:outlineLvl w:val="0"/>
              <w:rPr>
                <w:rFonts w:ascii="Arial" w:eastAsia="MS Mincho" w:hAnsi="Arial" w:cs="Arial"/>
                <w:sz w:val="24"/>
                <w:szCs w:val="24"/>
              </w:rPr>
            </w:pPr>
          </w:p>
        </w:tc>
        <w:tc>
          <w:tcPr>
            <w:tcW w:w="73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0A7C30A"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 )</w:t>
            </w:r>
          </w:p>
        </w:tc>
        <w:tc>
          <w:tcPr>
            <w:tcW w:w="1584"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0A7C30B"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0A7C30C"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 )</w:t>
            </w:r>
          </w:p>
        </w:tc>
        <w:tc>
          <w:tcPr>
            <w:tcW w:w="1584"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0A7C30D"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0A7C30E"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 )</w:t>
            </w:r>
          </w:p>
        </w:tc>
        <w:tc>
          <w:tcPr>
            <w:tcW w:w="1584"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0A7C30F"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19" w14:textId="77777777">
        <w:trPr>
          <w:cantSplit/>
          <w:trHeight w:hRule="exact" w:val="432"/>
          <w:jc w:val="center"/>
        </w:trPr>
        <w:tc>
          <w:tcPr>
            <w:tcW w:w="720" w:type="dxa"/>
            <w:tcBorders>
              <w:top w:val="nil"/>
              <w:left w:val="single" w:sz="12" w:space="0" w:color="auto"/>
              <w:bottom w:val="single" w:sz="4" w:space="0" w:color="auto"/>
              <w:right w:val="single" w:sz="4" w:space="0" w:color="auto"/>
            </w:tcBorders>
            <w:shd w:val="clear" w:color="auto" w:fill="auto"/>
            <w:noWrap/>
            <w:vAlign w:val="center"/>
          </w:tcPr>
          <w:p w14:paraId="40A7C311"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AA( )</w:t>
            </w:r>
          </w:p>
        </w:tc>
        <w:tc>
          <w:tcPr>
            <w:tcW w:w="1584" w:type="dxa"/>
            <w:tcBorders>
              <w:top w:val="nil"/>
              <w:left w:val="single" w:sz="4" w:space="0" w:color="auto"/>
              <w:bottom w:val="single" w:sz="4" w:space="0" w:color="auto"/>
              <w:right w:val="single" w:sz="12" w:space="0" w:color="auto"/>
            </w:tcBorders>
            <w:shd w:val="clear" w:color="auto" w:fill="auto"/>
            <w:noWrap/>
            <w:vAlign w:val="center"/>
          </w:tcPr>
          <w:p w14:paraId="40A7C312"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13"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KA(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14"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15"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NA(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16"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17"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WA(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18"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2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1A"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AB(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1B"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1C"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KB(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1D"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1E"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NB(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1F"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0"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WB(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1"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2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3"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AC(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4"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5"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KC(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6"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7"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NC(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8"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9"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WC(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A"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3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C"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AD(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D"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2E"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KD(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2F"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0"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ND(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1"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2"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WD(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3"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3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5"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AE(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6"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7"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KE(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8"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9"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NE(0</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A"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B"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WE(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C"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4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3E"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AF(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3F"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0"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KF(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1"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2"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NF(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3"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4"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WF(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5"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4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7"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AG(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8"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9"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KG(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A"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B"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NG(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C"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4D"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WG(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4E"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5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0"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AI(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1"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2"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KI(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3"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4"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NI(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5"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6"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WI(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7"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6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9"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AJ(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A"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B"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KJ(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C"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D"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NJ(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5E"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5F"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WJ(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60"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6A" w14:textId="77777777">
        <w:trPr>
          <w:cantSplit/>
          <w:trHeight w:hRule="exact" w:val="432"/>
          <w:jc w:val="center"/>
        </w:trPr>
        <w:tc>
          <w:tcPr>
            <w:tcW w:w="720" w:type="dxa"/>
            <w:tcBorders>
              <w:top w:val="single" w:sz="4" w:space="0" w:color="auto"/>
              <w:left w:val="single" w:sz="12" w:space="0" w:color="auto"/>
              <w:bottom w:val="nil"/>
              <w:right w:val="single" w:sz="4" w:space="0" w:color="auto"/>
            </w:tcBorders>
            <w:shd w:val="clear" w:color="auto" w:fill="auto"/>
            <w:noWrap/>
            <w:vAlign w:val="center"/>
          </w:tcPr>
          <w:p w14:paraId="40A7C362"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AK( )</w:t>
            </w:r>
          </w:p>
        </w:tc>
        <w:tc>
          <w:tcPr>
            <w:tcW w:w="1584" w:type="dxa"/>
            <w:tcBorders>
              <w:top w:val="single" w:sz="4" w:space="0" w:color="auto"/>
              <w:left w:val="single" w:sz="4" w:space="0" w:color="auto"/>
              <w:bottom w:val="nil"/>
              <w:right w:val="single" w:sz="12" w:space="0" w:color="auto"/>
            </w:tcBorders>
            <w:shd w:val="clear" w:color="auto" w:fill="auto"/>
            <w:noWrap/>
            <w:vAlign w:val="center"/>
          </w:tcPr>
          <w:p w14:paraId="40A7C363"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64"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KK(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65"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66"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NK(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67"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68"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WK(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69"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73" w14:textId="77777777">
        <w:trPr>
          <w:cantSplit/>
          <w:trHeight w:hRule="exact" w:val="432"/>
          <w:jc w:val="center"/>
        </w:trPr>
        <w:tc>
          <w:tcPr>
            <w:tcW w:w="720" w:type="dxa"/>
            <w:tcBorders>
              <w:top w:val="nil"/>
              <w:left w:val="single" w:sz="12" w:space="0" w:color="auto"/>
              <w:bottom w:val="nil"/>
              <w:right w:val="nil"/>
            </w:tcBorders>
            <w:shd w:val="clear" w:color="auto" w:fill="D9D9D9"/>
            <w:noWrap/>
            <w:vAlign w:val="center"/>
          </w:tcPr>
          <w:p w14:paraId="40A7C36B" w14:textId="77777777" w:rsidR="00FE32B0" w:rsidRDefault="00FE32B0">
            <w:pPr>
              <w:pStyle w:val="PlainText"/>
              <w:outlineLvl w:val="0"/>
              <w:rPr>
                <w:rFonts w:ascii="Arial" w:eastAsia="MS Mincho" w:hAnsi="Arial" w:cs="Arial"/>
                <w:sz w:val="24"/>
                <w:szCs w:val="24"/>
              </w:rPr>
            </w:pPr>
          </w:p>
        </w:tc>
        <w:tc>
          <w:tcPr>
            <w:tcW w:w="1584" w:type="dxa"/>
            <w:tcBorders>
              <w:top w:val="nil"/>
              <w:left w:val="nil"/>
              <w:bottom w:val="nil"/>
              <w:right w:val="single" w:sz="12" w:space="0" w:color="auto"/>
            </w:tcBorders>
            <w:shd w:val="clear" w:color="auto" w:fill="D9D9D9"/>
            <w:noWrap/>
            <w:vAlign w:val="bottom"/>
          </w:tcPr>
          <w:p w14:paraId="40A7C36C" w14:textId="77777777" w:rsidR="00FE32B0" w:rsidRDefault="00FE32B0">
            <w:pPr>
              <w:pStyle w:val="PlainText"/>
              <w:jc w:val="center"/>
              <w:outlineLvl w:val="0"/>
              <w:rPr>
                <w:rFonts w:ascii="Arial" w:eastAsia="MS Mincho" w:hAnsi="Arial" w:cs="Arial"/>
                <w:sz w:val="24"/>
                <w:szCs w:val="24"/>
              </w:rPr>
            </w:pP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6D"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KM(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6E"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6F"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NM(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70"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71"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WM(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72"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7C" w14:textId="77777777">
        <w:trPr>
          <w:cantSplit/>
          <w:trHeight w:hRule="exact" w:val="432"/>
          <w:jc w:val="center"/>
        </w:trPr>
        <w:tc>
          <w:tcPr>
            <w:tcW w:w="720" w:type="dxa"/>
            <w:tcBorders>
              <w:top w:val="nil"/>
              <w:left w:val="single" w:sz="12" w:space="0" w:color="auto"/>
              <w:bottom w:val="nil"/>
              <w:right w:val="nil"/>
            </w:tcBorders>
            <w:shd w:val="clear" w:color="auto" w:fill="D9D9D9"/>
            <w:noWrap/>
            <w:vAlign w:val="center"/>
          </w:tcPr>
          <w:p w14:paraId="40A7C374" w14:textId="77777777" w:rsidR="00FE32B0" w:rsidRDefault="00FE32B0">
            <w:pPr>
              <w:pStyle w:val="PlainText"/>
              <w:outlineLvl w:val="0"/>
              <w:rPr>
                <w:rFonts w:ascii="Arial" w:eastAsia="MS Mincho" w:hAnsi="Arial" w:cs="Arial"/>
                <w:smallCaps/>
              </w:rPr>
            </w:pPr>
          </w:p>
        </w:tc>
        <w:tc>
          <w:tcPr>
            <w:tcW w:w="1584" w:type="dxa"/>
            <w:tcBorders>
              <w:top w:val="nil"/>
              <w:left w:val="nil"/>
              <w:bottom w:val="nil"/>
              <w:right w:val="single" w:sz="12" w:space="0" w:color="auto"/>
            </w:tcBorders>
            <w:shd w:val="clear" w:color="auto" w:fill="D9D9D9"/>
            <w:vAlign w:val="bottom"/>
          </w:tcPr>
          <w:p w14:paraId="40A7C375" w14:textId="77777777" w:rsidR="00FE32B0" w:rsidRDefault="00FE32B0">
            <w:pPr>
              <w:pStyle w:val="PlainText"/>
              <w:jc w:val="center"/>
              <w:outlineLvl w:val="0"/>
              <w:rPr>
                <w:rFonts w:ascii="Arial" w:eastAsia="MS Mincho" w:hAnsi="Arial" w:cs="Arial"/>
                <w:smallCaps/>
              </w:rPr>
            </w:pP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76"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KN(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77"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78"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NN(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79"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7A"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WN(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7B"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85" w14:textId="77777777">
        <w:trPr>
          <w:cantSplit/>
          <w:trHeight w:hRule="exact" w:val="432"/>
          <w:jc w:val="center"/>
        </w:trPr>
        <w:tc>
          <w:tcPr>
            <w:tcW w:w="720" w:type="dxa"/>
            <w:tcBorders>
              <w:top w:val="nil"/>
              <w:left w:val="single" w:sz="12" w:space="0" w:color="auto"/>
              <w:bottom w:val="nil"/>
              <w:right w:val="nil"/>
            </w:tcBorders>
            <w:shd w:val="clear" w:color="auto" w:fill="D9D9D9"/>
            <w:noWrap/>
            <w:vAlign w:val="center"/>
          </w:tcPr>
          <w:p w14:paraId="40A7C37D" w14:textId="77777777" w:rsidR="00FE32B0" w:rsidRDefault="00FE32B0">
            <w:pPr>
              <w:pStyle w:val="PlainText"/>
              <w:outlineLvl w:val="0"/>
              <w:rPr>
                <w:rFonts w:ascii="Arial" w:eastAsia="MS Mincho" w:hAnsi="Arial" w:cs="Arial"/>
                <w:sz w:val="24"/>
                <w:szCs w:val="24"/>
              </w:rPr>
            </w:pPr>
          </w:p>
        </w:tc>
        <w:tc>
          <w:tcPr>
            <w:tcW w:w="1584" w:type="dxa"/>
            <w:tcBorders>
              <w:top w:val="nil"/>
              <w:left w:val="nil"/>
              <w:bottom w:val="nil"/>
              <w:right w:val="single" w:sz="12" w:space="0" w:color="auto"/>
            </w:tcBorders>
            <w:shd w:val="clear" w:color="auto" w:fill="D9D9D9"/>
            <w:vAlign w:val="bottom"/>
          </w:tcPr>
          <w:p w14:paraId="40A7C37E" w14:textId="77777777" w:rsidR="00FE32B0" w:rsidRDefault="00FE32B0">
            <w:pPr>
              <w:pStyle w:val="PlainText"/>
              <w:jc w:val="center"/>
              <w:outlineLvl w:val="0"/>
              <w:rPr>
                <w:rFonts w:ascii="Arial" w:eastAsia="MS Mincho" w:hAnsi="Arial" w:cs="Arial"/>
                <w:sz w:val="24"/>
                <w:szCs w:val="24"/>
              </w:rPr>
            </w:pP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7F"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KO(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80"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81"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NO(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82"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83"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WO(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84"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8E" w14:textId="77777777">
        <w:trPr>
          <w:cantSplit/>
          <w:trHeight w:hRule="exact" w:val="432"/>
          <w:jc w:val="center"/>
        </w:trPr>
        <w:tc>
          <w:tcPr>
            <w:tcW w:w="720" w:type="dxa"/>
            <w:tcBorders>
              <w:top w:val="nil"/>
              <w:left w:val="single" w:sz="12" w:space="0" w:color="auto"/>
              <w:bottom w:val="nil"/>
              <w:right w:val="nil"/>
            </w:tcBorders>
            <w:shd w:val="clear" w:color="auto" w:fill="D9D9D9"/>
            <w:noWrap/>
            <w:vAlign w:val="center"/>
          </w:tcPr>
          <w:p w14:paraId="40A7C386" w14:textId="77777777" w:rsidR="00FE32B0" w:rsidRDefault="00FE32B0">
            <w:pPr>
              <w:pStyle w:val="PlainText"/>
              <w:outlineLvl w:val="0"/>
              <w:rPr>
                <w:rFonts w:ascii="Arial" w:eastAsia="MS Mincho" w:hAnsi="Arial" w:cs="Arial"/>
                <w:sz w:val="24"/>
                <w:szCs w:val="24"/>
              </w:rPr>
            </w:pPr>
          </w:p>
        </w:tc>
        <w:tc>
          <w:tcPr>
            <w:tcW w:w="1584" w:type="dxa"/>
            <w:tcBorders>
              <w:top w:val="nil"/>
              <w:left w:val="nil"/>
              <w:bottom w:val="nil"/>
              <w:right w:val="single" w:sz="12" w:space="0" w:color="auto"/>
            </w:tcBorders>
            <w:shd w:val="clear" w:color="auto" w:fill="D9D9D9"/>
            <w:vAlign w:val="bottom"/>
          </w:tcPr>
          <w:p w14:paraId="40A7C387" w14:textId="77777777" w:rsidR="00FE32B0" w:rsidRDefault="00FE32B0">
            <w:pPr>
              <w:pStyle w:val="PlainText"/>
              <w:jc w:val="center"/>
              <w:outlineLvl w:val="0"/>
              <w:rPr>
                <w:rFonts w:ascii="Arial" w:eastAsia="MS Mincho" w:hAnsi="Arial" w:cs="Arial"/>
                <w:sz w:val="24"/>
                <w:szCs w:val="24"/>
              </w:rPr>
            </w:pP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88"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KQ(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89"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8A"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NQ(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8B"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8C"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WQ(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8D"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97" w14:textId="77777777">
        <w:trPr>
          <w:cantSplit/>
          <w:trHeight w:hRule="exact" w:val="432"/>
          <w:jc w:val="center"/>
        </w:trPr>
        <w:tc>
          <w:tcPr>
            <w:tcW w:w="720" w:type="dxa"/>
            <w:tcBorders>
              <w:top w:val="nil"/>
              <w:left w:val="single" w:sz="12" w:space="0" w:color="auto"/>
              <w:bottom w:val="nil"/>
              <w:right w:val="nil"/>
            </w:tcBorders>
            <w:shd w:val="clear" w:color="auto" w:fill="D9D9D9"/>
            <w:noWrap/>
            <w:vAlign w:val="center"/>
          </w:tcPr>
          <w:p w14:paraId="40A7C38F" w14:textId="77777777" w:rsidR="00FE32B0" w:rsidRDefault="00FE32B0">
            <w:pPr>
              <w:pStyle w:val="PlainText"/>
              <w:outlineLvl w:val="0"/>
              <w:rPr>
                <w:rFonts w:ascii="Arial" w:eastAsia="MS Mincho" w:hAnsi="Arial" w:cs="Arial"/>
                <w:sz w:val="24"/>
                <w:szCs w:val="24"/>
              </w:rPr>
            </w:pPr>
          </w:p>
        </w:tc>
        <w:tc>
          <w:tcPr>
            <w:tcW w:w="1584" w:type="dxa"/>
            <w:tcBorders>
              <w:top w:val="nil"/>
              <w:left w:val="nil"/>
              <w:bottom w:val="nil"/>
              <w:right w:val="single" w:sz="12" w:space="0" w:color="auto"/>
            </w:tcBorders>
            <w:shd w:val="clear" w:color="auto" w:fill="D9D9D9"/>
            <w:vAlign w:val="bottom"/>
          </w:tcPr>
          <w:p w14:paraId="40A7C390" w14:textId="77777777" w:rsidR="00FE32B0" w:rsidRDefault="00FE32B0">
            <w:pPr>
              <w:pStyle w:val="PlainText"/>
              <w:jc w:val="center"/>
              <w:outlineLvl w:val="0"/>
              <w:rPr>
                <w:rFonts w:ascii="Arial" w:eastAsia="MS Mincho" w:hAnsi="Arial" w:cs="Arial"/>
                <w:sz w:val="24"/>
                <w:szCs w:val="24"/>
              </w:rPr>
            </w:pP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91"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KR(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92"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93"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NR(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94"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95"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WR(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96" w14:textId="77777777" w:rsidR="00FE32B0"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A0" w14:textId="77777777">
        <w:trPr>
          <w:cantSplit/>
          <w:trHeight w:hRule="exact" w:val="432"/>
          <w:jc w:val="center"/>
        </w:trPr>
        <w:tc>
          <w:tcPr>
            <w:tcW w:w="720" w:type="dxa"/>
            <w:tcBorders>
              <w:top w:val="nil"/>
              <w:left w:val="single" w:sz="12" w:space="0" w:color="auto"/>
              <w:bottom w:val="nil"/>
              <w:right w:val="nil"/>
            </w:tcBorders>
            <w:shd w:val="clear" w:color="auto" w:fill="D9D9D9"/>
            <w:noWrap/>
            <w:vAlign w:val="center"/>
          </w:tcPr>
          <w:p w14:paraId="40A7C398" w14:textId="77777777" w:rsidR="00FE32B0" w:rsidRDefault="00FE32B0">
            <w:pPr>
              <w:pStyle w:val="PlainText"/>
              <w:outlineLvl w:val="0"/>
              <w:rPr>
                <w:rFonts w:ascii="Arial" w:eastAsia="MS Mincho" w:hAnsi="Arial" w:cs="Arial"/>
                <w:sz w:val="24"/>
                <w:szCs w:val="24"/>
              </w:rPr>
            </w:pPr>
          </w:p>
        </w:tc>
        <w:tc>
          <w:tcPr>
            <w:tcW w:w="1584" w:type="dxa"/>
            <w:tcBorders>
              <w:top w:val="nil"/>
              <w:left w:val="nil"/>
              <w:bottom w:val="nil"/>
              <w:right w:val="single" w:sz="12" w:space="0" w:color="auto"/>
            </w:tcBorders>
            <w:shd w:val="clear" w:color="auto" w:fill="D9D9D9"/>
            <w:noWrap/>
            <w:vAlign w:val="bottom"/>
          </w:tcPr>
          <w:p w14:paraId="40A7C399" w14:textId="77777777" w:rsidR="00FE32B0" w:rsidRDefault="00FE32B0">
            <w:pPr>
              <w:pStyle w:val="PlainText"/>
              <w:jc w:val="center"/>
              <w:outlineLvl w:val="0"/>
              <w:rPr>
                <w:rFonts w:ascii="Arial" w:eastAsia="MS Mincho" w:hAnsi="Arial" w:cs="Arial"/>
                <w:sz w:val="24"/>
                <w:szCs w:val="24"/>
              </w:rPr>
            </w:pPr>
          </w:p>
        </w:tc>
        <w:tc>
          <w:tcPr>
            <w:tcW w:w="73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9A"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KS(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9B" w14:textId="77777777" w:rsidR="00FE32B0" w:rsidRPr="007F6365"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4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9C"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NS(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9D" w14:textId="77777777" w:rsidR="00FE32B0" w:rsidRPr="007F6365"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79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0A7C39E" w14:textId="77777777" w:rsidR="00FE32B0" w:rsidRDefault="00FE32B0">
            <w:pPr>
              <w:pStyle w:val="PlainText"/>
              <w:jc w:val="center"/>
              <w:outlineLvl w:val="0"/>
              <w:rPr>
                <w:rFonts w:ascii="Arial" w:eastAsia="MS Mincho" w:hAnsi="Arial" w:cs="Arial"/>
                <w:sz w:val="24"/>
                <w:szCs w:val="24"/>
              </w:rPr>
            </w:pPr>
            <w:r>
              <w:rPr>
                <w:rFonts w:ascii="Arial" w:eastAsia="MS Mincho" w:hAnsi="Arial" w:cs="Arial"/>
                <w:sz w:val="24"/>
                <w:szCs w:val="24"/>
              </w:rPr>
              <w:t>WS(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9F" w14:textId="77777777" w:rsidR="00FE32B0" w:rsidRPr="007F6365" w:rsidRDefault="00FE32B0">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A8" w14:textId="77777777">
        <w:trPr>
          <w:cantSplit/>
          <w:trHeight w:hRule="exact" w:val="432"/>
          <w:jc w:val="center"/>
        </w:trPr>
        <w:tc>
          <w:tcPr>
            <w:tcW w:w="2304" w:type="dxa"/>
            <w:gridSpan w:val="2"/>
            <w:vMerge w:val="restart"/>
            <w:tcBorders>
              <w:top w:val="nil"/>
              <w:left w:val="single" w:sz="12" w:space="0" w:color="auto"/>
              <w:right w:val="single" w:sz="12" w:space="0" w:color="auto"/>
            </w:tcBorders>
            <w:shd w:val="clear" w:color="auto" w:fill="D9D9D9"/>
            <w:noWrap/>
            <w:vAlign w:val="center"/>
          </w:tcPr>
          <w:p w14:paraId="40A7C3A1"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b/>
                <w:smallCaps/>
                <w:szCs w:val="24"/>
              </w:rPr>
              <w:t>There are 82 blanks on Worksheet I.</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A2"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KT(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A3"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A4"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NT(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A5"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A6"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WT(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A7"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B0" w14:textId="77777777">
        <w:trPr>
          <w:cantSplit/>
          <w:trHeight w:hRule="exact" w:val="432"/>
          <w:jc w:val="center"/>
        </w:trPr>
        <w:tc>
          <w:tcPr>
            <w:tcW w:w="2304" w:type="dxa"/>
            <w:gridSpan w:val="2"/>
            <w:vMerge/>
            <w:tcBorders>
              <w:left w:val="single" w:sz="12" w:space="0" w:color="auto"/>
              <w:bottom w:val="nil"/>
              <w:right w:val="single" w:sz="12" w:space="0" w:color="auto"/>
            </w:tcBorders>
            <w:shd w:val="clear" w:color="auto" w:fill="D9D9D9"/>
            <w:noWrap/>
            <w:vAlign w:val="center"/>
          </w:tcPr>
          <w:p w14:paraId="40A7C3A9" w14:textId="77777777" w:rsidR="0044078C" w:rsidRDefault="0044078C">
            <w:pPr>
              <w:pStyle w:val="PlainText"/>
              <w:jc w:val="center"/>
              <w:outlineLvl w:val="0"/>
              <w:rPr>
                <w:rFonts w:ascii="Arial" w:eastAsia="MS Mincho" w:hAnsi="Arial" w:cs="Arial"/>
                <w:b/>
                <w:smallCaps/>
                <w:szCs w:val="24"/>
              </w:rPr>
            </w:pP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AA"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KU(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AB"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AC"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NU(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AD"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AE"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WU(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AF"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C0" w14:textId="77777777">
        <w:trPr>
          <w:cantSplit/>
          <w:trHeight w:hRule="exact" w:val="432"/>
          <w:jc w:val="center"/>
        </w:trPr>
        <w:tc>
          <w:tcPr>
            <w:tcW w:w="2304" w:type="dxa"/>
            <w:gridSpan w:val="2"/>
            <w:vMerge w:val="restart"/>
            <w:tcBorders>
              <w:top w:val="nil"/>
              <w:left w:val="single" w:sz="12" w:space="0" w:color="auto"/>
              <w:right w:val="single" w:sz="12" w:space="0" w:color="auto"/>
            </w:tcBorders>
            <w:shd w:val="clear" w:color="auto" w:fill="D9D9D9"/>
            <w:noWrap/>
          </w:tcPr>
          <w:p w14:paraId="40A7C3B1" w14:textId="77777777" w:rsidR="0044078C" w:rsidRDefault="0044078C">
            <w:pPr>
              <w:pStyle w:val="PlainText"/>
              <w:jc w:val="center"/>
              <w:outlineLvl w:val="0"/>
              <w:rPr>
                <w:rFonts w:ascii="Arial" w:eastAsia="MS Mincho" w:hAnsi="Arial" w:cs="Arial"/>
                <w:b/>
                <w:smallCaps/>
              </w:rPr>
            </w:pPr>
          </w:p>
          <w:p w14:paraId="40A7C3B2" w14:textId="77777777" w:rsidR="0044078C" w:rsidRDefault="0044078C">
            <w:pPr>
              <w:pStyle w:val="PlainText"/>
              <w:jc w:val="center"/>
              <w:outlineLvl w:val="0"/>
              <w:rPr>
                <w:rFonts w:ascii="Arial" w:eastAsia="MS Mincho" w:hAnsi="Arial" w:cs="Arial"/>
                <w:b/>
                <w:smallCaps/>
              </w:rPr>
            </w:pPr>
            <w:r>
              <w:rPr>
                <w:rFonts w:ascii="Arial" w:eastAsia="MS Mincho" w:hAnsi="Arial" w:cs="Arial"/>
                <w:b/>
                <w:smallCaps/>
              </w:rPr>
              <w:t>Please enter the call</w:t>
            </w:r>
          </w:p>
          <w:p w14:paraId="40A7C3B3" w14:textId="77777777" w:rsidR="0044078C" w:rsidRDefault="0044078C">
            <w:pPr>
              <w:pStyle w:val="PlainText"/>
              <w:jc w:val="center"/>
              <w:outlineLvl w:val="0"/>
              <w:rPr>
                <w:rFonts w:ascii="Arial" w:eastAsia="MS Mincho" w:hAnsi="Arial" w:cs="Arial"/>
                <w:b/>
                <w:smallCaps/>
              </w:rPr>
            </w:pPr>
            <w:r>
              <w:rPr>
                <w:rFonts w:ascii="Arial" w:eastAsia="MS Mincho" w:hAnsi="Arial" w:cs="Arial"/>
                <w:b/>
                <w:smallCaps/>
              </w:rPr>
              <w:t>area (or 90, 200, etc)</w:t>
            </w:r>
          </w:p>
          <w:p w14:paraId="40A7C3B4" w14:textId="77777777" w:rsidR="0044078C" w:rsidRDefault="0044078C">
            <w:pPr>
              <w:pStyle w:val="PlainText"/>
              <w:jc w:val="center"/>
              <w:outlineLvl w:val="0"/>
              <w:rPr>
                <w:rFonts w:ascii="Arial" w:eastAsia="MS Mincho" w:hAnsi="Arial" w:cs="Arial"/>
                <w:b/>
                <w:smallCaps/>
              </w:rPr>
            </w:pPr>
            <w:r>
              <w:rPr>
                <w:rFonts w:ascii="Arial" w:eastAsia="MS Mincho" w:hAnsi="Arial" w:cs="Arial"/>
                <w:b/>
                <w:smallCaps/>
              </w:rPr>
              <w:t>that you are reporting</w:t>
            </w:r>
          </w:p>
          <w:p w14:paraId="40A7C3B5" w14:textId="77777777" w:rsidR="0044078C" w:rsidRDefault="0044078C">
            <w:pPr>
              <w:pStyle w:val="PlainText"/>
              <w:jc w:val="center"/>
              <w:outlineLvl w:val="0"/>
              <w:rPr>
                <w:rFonts w:ascii="Arial" w:eastAsia="MS Mincho" w:hAnsi="Arial" w:cs="Arial"/>
                <w:b/>
                <w:smallCaps/>
              </w:rPr>
            </w:pPr>
            <w:r>
              <w:rPr>
                <w:rFonts w:ascii="Arial" w:eastAsia="MS Mincho" w:hAnsi="Arial" w:cs="Arial"/>
                <w:b/>
                <w:smallCaps/>
              </w:rPr>
              <w:t>on this worksheet on</w:t>
            </w:r>
          </w:p>
          <w:p w14:paraId="40A7C3B6" w14:textId="77777777" w:rsidR="0044078C" w:rsidRDefault="0044078C">
            <w:pPr>
              <w:pStyle w:val="PlainText"/>
              <w:jc w:val="center"/>
              <w:outlineLvl w:val="0"/>
              <w:rPr>
                <w:rFonts w:ascii="Arial" w:eastAsia="MS Mincho" w:hAnsi="Arial" w:cs="Arial"/>
                <w:b/>
                <w:smallCaps/>
              </w:rPr>
            </w:pPr>
            <w:r>
              <w:rPr>
                <w:rFonts w:ascii="Arial" w:eastAsia="MS Mincho" w:hAnsi="Arial" w:cs="Arial"/>
                <w:b/>
                <w:smallCaps/>
              </w:rPr>
              <w:t>the line below</w:t>
            </w:r>
          </w:p>
          <w:p w14:paraId="40A7C3B7" w14:textId="77777777" w:rsidR="0044078C" w:rsidRDefault="0044078C">
            <w:pPr>
              <w:pStyle w:val="PlainText"/>
              <w:jc w:val="center"/>
              <w:outlineLvl w:val="0"/>
              <w:rPr>
                <w:rFonts w:ascii="Arial" w:eastAsia="MS Mincho" w:hAnsi="Arial" w:cs="Arial"/>
                <w:b/>
                <w:smallCaps/>
              </w:rPr>
            </w:pPr>
          </w:p>
          <w:p w14:paraId="40A7C3B8" w14:textId="77777777" w:rsidR="0044078C" w:rsidRDefault="0044078C">
            <w:pPr>
              <w:pStyle w:val="PlainText"/>
              <w:jc w:val="center"/>
              <w:outlineLvl w:val="0"/>
              <w:rPr>
                <w:rFonts w:ascii="Arial" w:eastAsia="MS Mincho" w:hAnsi="Arial" w:cs="Arial"/>
                <w:b/>
                <w:smallCaps/>
              </w:rPr>
            </w:pPr>
          </w:p>
          <w:p w14:paraId="40A7C3B9"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b/>
                <w:smallCaps/>
              </w:rPr>
              <w:t>_____________</w:t>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BA"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KV(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BB"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BC"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NV(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BD"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BE"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WV(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BF"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C8" w14:textId="77777777">
        <w:trPr>
          <w:cantSplit/>
          <w:trHeight w:hRule="exact" w:val="432"/>
          <w:jc w:val="center"/>
        </w:trPr>
        <w:tc>
          <w:tcPr>
            <w:tcW w:w="2304" w:type="dxa"/>
            <w:gridSpan w:val="2"/>
            <w:vMerge/>
            <w:tcBorders>
              <w:left w:val="single" w:sz="12" w:space="0" w:color="auto"/>
              <w:right w:val="single" w:sz="12" w:space="0" w:color="auto"/>
            </w:tcBorders>
            <w:shd w:val="clear" w:color="auto" w:fill="D9D9D9"/>
            <w:noWrap/>
          </w:tcPr>
          <w:p w14:paraId="40A7C3C1" w14:textId="77777777" w:rsidR="0044078C" w:rsidRDefault="0044078C">
            <w:pPr>
              <w:pStyle w:val="PlainText"/>
              <w:jc w:val="center"/>
              <w:outlineLvl w:val="0"/>
              <w:rPr>
                <w:rFonts w:ascii="Arial" w:eastAsia="MS Mincho" w:hAnsi="Arial" w:cs="Arial"/>
                <w:sz w:val="24"/>
                <w:szCs w:val="24"/>
              </w:rPr>
            </w:pP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C2"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KW(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C3"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C4"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NW(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C5"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C6"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WW(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C7"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D0" w14:textId="77777777">
        <w:trPr>
          <w:cantSplit/>
          <w:trHeight w:hRule="exact" w:val="432"/>
          <w:jc w:val="center"/>
        </w:trPr>
        <w:tc>
          <w:tcPr>
            <w:tcW w:w="2304" w:type="dxa"/>
            <w:gridSpan w:val="2"/>
            <w:vMerge/>
            <w:tcBorders>
              <w:left w:val="single" w:sz="12" w:space="0" w:color="auto"/>
              <w:right w:val="single" w:sz="12" w:space="0" w:color="auto"/>
            </w:tcBorders>
            <w:shd w:val="clear" w:color="auto" w:fill="D9D9D9"/>
            <w:noWrap/>
          </w:tcPr>
          <w:p w14:paraId="40A7C3C9" w14:textId="77777777" w:rsidR="0044078C" w:rsidRDefault="0044078C">
            <w:pPr>
              <w:pStyle w:val="PlainText"/>
              <w:jc w:val="center"/>
              <w:outlineLvl w:val="0"/>
              <w:rPr>
                <w:rFonts w:ascii="Arial" w:eastAsia="MS Mincho" w:hAnsi="Arial" w:cs="Arial"/>
                <w:b/>
                <w:smallCaps/>
              </w:rPr>
            </w:pP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CA"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KX(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CB"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CC"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NX(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CD"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CE"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WX(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CF"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D8" w14:textId="77777777">
        <w:trPr>
          <w:cantSplit/>
          <w:trHeight w:hRule="exact" w:val="432"/>
          <w:jc w:val="center"/>
        </w:trPr>
        <w:tc>
          <w:tcPr>
            <w:tcW w:w="2304" w:type="dxa"/>
            <w:gridSpan w:val="2"/>
            <w:vMerge/>
            <w:tcBorders>
              <w:left w:val="single" w:sz="12" w:space="0" w:color="auto"/>
              <w:right w:val="single" w:sz="12" w:space="0" w:color="auto"/>
            </w:tcBorders>
            <w:shd w:val="clear" w:color="auto" w:fill="D9D9D9"/>
            <w:noWrap/>
          </w:tcPr>
          <w:p w14:paraId="40A7C3D1" w14:textId="77777777" w:rsidR="0044078C" w:rsidRDefault="0044078C">
            <w:pPr>
              <w:pStyle w:val="PlainText"/>
              <w:jc w:val="center"/>
              <w:outlineLvl w:val="0"/>
              <w:rPr>
                <w:rFonts w:ascii="Arial" w:eastAsia="MS Mincho" w:hAnsi="Arial" w:cs="Arial"/>
                <w:sz w:val="24"/>
                <w:szCs w:val="24"/>
              </w:rPr>
            </w:pP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D2"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KY(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D3"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D4"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NY(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D5"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4" w:space="0" w:color="auto"/>
              <w:right w:val="single" w:sz="4" w:space="0" w:color="auto"/>
            </w:tcBorders>
            <w:shd w:val="clear" w:color="auto" w:fill="auto"/>
            <w:noWrap/>
            <w:vAlign w:val="center"/>
          </w:tcPr>
          <w:p w14:paraId="40A7C3D6"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WY( )</w:t>
            </w:r>
          </w:p>
        </w:tc>
        <w:tc>
          <w:tcPr>
            <w:tcW w:w="1584"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0A7C3D7"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4929DC" w14:paraId="40A7C3E0" w14:textId="77777777">
        <w:trPr>
          <w:cantSplit/>
          <w:trHeight w:hRule="exact" w:val="432"/>
          <w:jc w:val="center"/>
        </w:trPr>
        <w:tc>
          <w:tcPr>
            <w:tcW w:w="2304" w:type="dxa"/>
            <w:gridSpan w:val="2"/>
            <w:vMerge/>
            <w:tcBorders>
              <w:left w:val="single" w:sz="12" w:space="0" w:color="auto"/>
              <w:bottom w:val="single" w:sz="12" w:space="0" w:color="auto"/>
              <w:right w:val="single" w:sz="12" w:space="0" w:color="auto"/>
            </w:tcBorders>
            <w:shd w:val="clear" w:color="auto" w:fill="D9D9D9"/>
            <w:noWrap/>
          </w:tcPr>
          <w:p w14:paraId="40A7C3D9" w14:textId="77777777" w:rsidR="0044078C" w:rsidRDefault="0044078C">
            <w:pPr>
              <w:pStyle w:val="PlainText"/>
              <w:jc w:val="center"/>
              <w:outlineLvl w:val="0"/>
              <w:rPr>
                <w:rFonts w:ascii="Arial" w:eastAsia="MS Mincho" w:hAnsi="Arial" w:cs="Arial"/>
                <w:b/>
                <w:smallCaps/>
              </w:rPr>
            </w:pPr>
          </w:p>
        </w:tc>
        <w:tc>
          <w:tcPr>
            <w:tcW w:w="0" w:type="auto"/>
            <w:tcBorders>
              <w:top w:val="single" w:sz="4" w:space="0" w:color="auto"/>
              <w:left w:val="single" w:sz="12" w:space="0" w:color="auto"/>
              <w:bottom w:val="single" w:sz="12" w:space="0" w:color="auto"/>
              <w:right w:val="single" w:sz="4" w:space="0" w:color="auto"/>
            </w:tcBorders>
            <w:shd w:val="clear" w:color="auto" w:fill="auto"/>
            <w:noWrap/>
            <w:vAlign w:val="center"/>
          </w:tcPr>
          <w:p w14:paraId="40A7C3DA" w14:textId="77777777" w:rsidR="0044078C" w:rsidRDefault="0044078C">
            <w:pPr>
              <w:pStyle w:val="PlainText"/>
              <w:jc w:val="center"/>
              <w:outlineLvl w:val="0"/>
              <w:rPr>
                <w:rFonts w:ascii="Arial" w:eastAsia="MS Mincho" w:hAnsi="Arial" w:cs="Arial"/>
                <w:sz w:val="24"/>
                <w:szCs w:val="24"/>
              </w:rPr>
            </w:pPr>
            <w:r>
              <w:rPr>
                <w:rFonts w:ascii="Arial" w:eastAsia="MS Mincho" w:hAnsi="Arial" w:cs="Arial"/>
                <w:sz w:val="24"/>
                <w:szCs w:val="24"/>
              </w:rPr>
              <w:t>KZ( )</w:t>
            </w:r>
          </w:p>
        </w:tc>
        <w:tc>
          <w:tcPr>
            <w:tcW w:w="1584"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40A7C3DB"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12" w:space="0" w:color="auto"/>
              <w:right w:val="single" w:sz="4" w:space="0" w:color="auto"/>
            </w:tcBorders>
            <w:shd w:val="clear" w:color="auto" w:fill="auto"/>
            <w:noWrap/>
            <w:vAlign w:val="center"/>
          </w:tcPr>
          <w:p w14:paraId="40A7C3DC"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NZ( )</w:t>
            </w:r>
          </w:p>
        </w:tc>
        <w:tc>
          <w:tcPr>
            <w:tcW w:w="1584"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40A7C3DD"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0" w:type="auto"/>
            <w:tcBorders>
              <w:top w:val="single" w:sz="4" w:space="0" w:color="auto"/>
              <w:left w:val="single" w:sz="12" w:space="0" w:color="auto"/>
              <w:bottom w:val="single" w:sz="12" w:space="0" w:color="auto"/>
              <w:right w:val="single" w:sz="4" w:space="0" w:color="auto"/>
            </w:tcBorders>
            <w:shd w:val="clear" w:color="auto" w:fill="auto"/>
            <w:noWrap/>
            <w:vAlign w:val="center"/>
          </w:tcPr>
          <w:p w14:paraId="40A7C3DE" w14:textId="77777777" w:rsidR="0044078C" w:rsidRDefault="0044078C">
            <w:pPr>
              <w:pStyle w:val="PlainText"/>
              <w:jc w:val="center"/>
              <w:outlineLvl w:val="0"/>
              <w:rPr>
                <w:rFonts w:ascii="Arial" w:eastAsia="MS Mincho" w:hAnsi="Arial" w:cs="Arial"/>
                <w:b/>
                <w:sz w:val="24"/>
                <w:szCs w:val="24"/>
              </w:rPr>
            </w:pPr>
            <w:r>
              <w:rPr>
                <w:rFonts w:ascii="Arial" w:eastAsia="MS Mincho" w:hAnsi="Arial" w:cs="Arial"/>
                <w:b/>
                <w:sz w:val="24"/>
                <w:szCs w:val="24"/>
              </w:rPr>
              <w:t>WZ( )</w:t>
            </w:r>
          </w:p>
        </w:tc>
        <w:tc>
          <w:tcPr>
            <w:tcW w:w="1584"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40A7C3DF" w14:textId="77777777" w:rsidR="0044078C" w:rsidRPr="007F6365" w:rsidRDefault="0044078C">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bl>
    <w:p w14:paraId="40A7C3E1" w14:textId="77777777" w:rsidR="00354CA0" w:rsidRPr="00354CA0" w:rsidRDefault="00354CA0" w:rsidP="00354CA0">
      <w:pPr>
        <w:pStyle w:val="PlainText"/>
        <w:rPr>
          <w:rFonts w:eastAsia="MS Mincho"/>
          <w:sz w:val="12"/>
          <w:szCs w:val="12"/>
        </w:rPr>
      </w:pPr>
    </w:p>
    <w:p w14:paraId="40A7C3E2" w14:textId="77777777" w:rsidR="00354CA0" w:rsidRPr="00354CA0" w:rsidRDefault="00354CA0" w:rsidP="00354CA0">
      <w:pPr>
        <w:pStyle w:val="PlainText"/>
        <w:rPr>
          <w:rFonts w:eastAsia="MS Mincho"/>
          <w:sz w:val="12"/>
          <w:szCs w:val="12"/>
        </w:rPr>
      </w:pPr>
    </w:p>
    <w:p w14:paraId="40A7C3E3" w14:textId="77777777" w:rsidR="00401F93" w:rsidRDefault="003D5BBE" w:rsidP="00401F93">
      <w:pPr>
        <w:pStyle w:val="PlainText"/>
        <w:ind w:left="360"/>
        <w:rPr>
          <w:rFonts w:ascii="Arial" w:eastAsia="MS Mincho" w:hAnsi="Arial" w:cs="Arial"/>
          <w:sz w:val="24"/>
          <w:szCs w:val="24"/>
        </w:rPr>
      </w:pPr>
      <w:r w:rsidRPr="00071F39">
        <w:rPr>
          <w:rFonts w:ascii="Arial" w:eastAsia="MS Mincho" w:hAnsi="Arial" w:cs="Arial"/>
          <w:sz w:val="24"/>
          <w:szCs w:val="24"/>
        </w:rPr>
        <w:t xml:space="preserve">Please make copies of this worksheet so you have one for each call area.  In addition, you may have others to report other </w:t>
      </w:r>
      <w:r w:rsidR="00477CDB">
        <w:rPr>
          <w:rFonts w:ascii="Arial" w:eastAsia="MS Mincho" w:hAnsi="Arial" w:cs="Arial"/>
          <w:sz w:val="24"/>
          <w:szCs w:val="24"/>
        </w:rPr>
        <w:t xml:space="preserve">special </w:t>
      </w:r>
      <w:r w:rsidRPr="00071F39">
        <w:rPr>
          <w:rFonts w:ascii="Arial" w:eastAsia="MS Mincho" w:hAnsi="Arial" w:cs="Arial"/>
          <w:sz w:val="24"/>
          <w:szCs w:val="24"/>
        </w:rPr>
        <w:t>numbers which have been authorized for special events.  For example NN</w:t>
      </w:r>
      <w:r w:rsidRPr="00071F39">
        <w:rPr>
          <w:rFonts w:ascii="Arial" w:eastAsia="MS Mincho" w:hAnsi="Arial" w:cs="Arial"/>
          <w:b/>
          <w:sz w:val="24"/>
          <w:szCs w:val="24"/>
          <w:u w:val="single"/>
        </w:rPr>
        <w:t>2</w:t>
      </w:r>
      <w:r>
        <w:rPr>
          <w:rFonts w:ascii="Arial" w:eastAsia="MS Mincho" w:hAnsi="Arial" w:cs="Arial"/>
          <w:b/>
          <w:sz w:val="24"/>
          <w:szCs w:val="24"/>
          <w:u w:val="single"/>
        </w:rPr>
        <w:t>00</w:t>
      </w:r>
      <w:r w:rsidRPr="00071F39">
        <w:rPr>
          <w:rFonts w:ascii="Arial" w:eastAsia="MS Mincho" w:hAnsi="Arial" w:cs="Arial"/>
          <w:sz w:val="24"/>
          <w:szCs w:val="24"/>
        </w:rPr>
        <w:t>P and W</w:t>
      </w:r>
      <w:r w:rsidRPr="00182392">
        <w:rPr>
          <w:rFonts w:ascii="Arial" w:eastAsia="MS Mincho" w:hAnsi="Arial" w:cs="Arial"/>
          <w:b/>
          <w:sz w:val="24"/>
          <w:szCs w:val="24"/>
          <w:u w:val="single"/>
        </w:rPr>
        <w:t>90</w:t>
      </w:r>
      <w:r w:rsidRPr="00071F39">
        <w:rPr>
          <w:rFonts w:ascii="Arial" w:eastAsia="MS Mincho" w:hAnsi="Arial" w:cs="Arial"/>
          <w:sz w:val="24"/>
          <w:szCs w:val="24"/>
        </w:rPr>
        <w:t>XX operating from Texas would be counted as NN2</w:t>
      </w:r>
      <w:r>
        <w:rPr>
          <w:rFonts w:ascii="Arial" w:eastAsia="MS Mincho" w:hAnsi="Arial" w:cs="Arial"/>
          <w:sz w:val="24"/>
          <w:szCs w:val="24"/>
        </w:rPr>
        <w:t>00</w:t>
      </w:r>
      <w:r w:rsidRPr="00071F39">
        <w:rPr>
          <w:rFonts w:ascii="Arial" w:eastAsia="MS Mincho" w:hAnsi="Arial" w:cs="Arial"/>
          <w:sz w:val="24"/>
          <w:szCs w:val="24"/>
        </w:rPr>
        <w:t xml:space="preserve"> and W9</w:t>
      </w:r>
      <w:r>
        <w:rPr>
          <w:rFonts w:ascii="Arial" w:eastAsia="MS Mincho" w:hAnsi="Arial" w:cs="Arial"/>
          <w:sz w:val="24"/>
          <w:szCs w:val="24"/>
        </w:rPr>
        <w:t>0</w:t>
      </w:r>
      <w:r w:rsidRPr="00071F39">
        <w:rPr>
          <w:rFonts w:ascii="Arial" w:eastAsia="MS Mincho" w:hAnsi="Arial" w:cs="Arial"/>
          <w:sz w:val="24"/>
          <w:szCs w:val="24"/>
        </w:rPr>
        <w:t xml:space="preserve"> prefixes</w:t>
      </w:r>
      <w:r w:rsidR="00B3157F">
        <w:rPr>
          <w:rFonts w:ascii="Arial" w:eastAsia="MS Mincho" w:hAnsi="Arial" w:cs="Arial"/>
          <w:sz w:val="24"/>
          <w:szCs w:val="24"/>
        </w:rPr>
        <w:t xml:space="preserve"> respectively</w:t>
      </w:r>
      <w:r w:rsidRPr="00071F39">
        <w:rPr>
          <w:rFonts w:ascii="Arial" w:eastAsia="MS Mincho" w:hAnsi="Arial" w:cs="Arial"/>
          <w:sz w:val="24"/>
          <w:szCs w:val="24"/>
        </w:rPr>
        <w:t xml:space="preserve">; not NN5 and W5.  Note that </w:t>
      </w:r>
      <w:r w:rsidR="00BB6DB8">
        <w:rPr>
          <w:rFonts w:ascii="Arial" w:eastAsia="MS Mincho" w:hAnsi="Arial" w:cs="Arial"/>
          <w:sz w:val="24"/>
          <w:szCs w:val="24"/>
        </w:rPr>
        <w:t>– for example – W</w:t>
      </w:r>
      <w:r w:rsidRPr="00071F39">
        <w:rPr>
          <w:rFonts w:ascii="Arial" w:eastAsia="MS Mincho" w:hAnsi="Arial" w:cs="Arial"/>
          <w:sz w:val="24"/>
          <w:szCs w:val="24"/>
        </w:rPr>
        <w:t>2</w:t>
      </w:r>
      <w:r>
        <w:rPr>
          <w:rFonts w:ascii="Arial" w:eastAsia="MS Mincho" w:hAnsi="Arial" w:cs="Arial"/>
          <w:sz w:val="24"/>
          <w:szCs w:val="24"/>
        </w:rPr>
        <w:t>00</w:t>
      </w:r>
      <w:r w:rsidRPr="00071F39">
        <w:rPr>
          <w:rFonts w:ascii="Arial" w:eastAsia="MS Mincho" w:hAnsi="Arial" w:cs="Arial"/>
          <w:sz w:val="24"/>
          <w:szCs w:val="24"/>
        </w:rPr>
        <w:t>ABC in California and W2</w:t>
      </w:r>
      <w:r>
        <w:rPr>
          <w:rFonts w:ascii="Arial" w:eastAsia="MS Mincho" w:hAnsi="Arial" w:cs="Arial"/>
          <w:sz w:val="24"/>
          <w:szCs w:val="24"/>
        </w:rPr>
        <w:t>00</w:t>
      </w:r>
      <w:r w:rsidRPr="00071F39">
        <w:rPr>
          <w:rFonts w:ascii="Arial" w:eastAsia="MS Mincho" w:hAnsi="Arial" w:cs="Arial"/>
          <w:sz w:val="24"/>
          <w:szCs w:val="24"/>
        </w:rPr>
        <w:t>XYZ in Maryland would be the same prefix (W2</w:t>
      </w:r>
      <w:r>
        <w:rPr>
          <w:rFonts w:ascii="Arial" w:eastAsia="MS Mincho" w:hAnsi="Arial" w:cs="Arial"/>
          <w:sz w:val="24"/>
          <w:szCs w:val="24"/>
        </w:rPr>
        <w:t>00</w:t>
      </w:r>
      <w:r w:rsidRPr="00071F39">
        <w:rPr>
          <w:rFonts w:ascii="Arial" w:eastAsia="MS Mincho" w:hAnsi="Arial" w:cs="Arial"/>
          <w:sz w:val="24"/>
          <w:szCs w:val="24"/>
        </w:rPr>
        <w:t>).</w:t>
      </w:r>
    </w:p>
    <w:p w14:paraId="40A7C3E4" w14:textId="77777777" w:rsidR="00354CA0" w:rsidRPr="00354CA0" w:rsidRDefault="00354CA0" w:rsidP="00354CA0">
      <w:pPr>
        <w:pStyle w:val="PlainText"/>
        <w:rPr>
          <w:rFonts w:eastAsia="MS Mincho"/>
          <w:sz w:val="12"/>
          <w:szCs w:val="12"/>
        </w:rPr>
      </w:pPr>
    </w:p>
    <w:p w14:paraId="40A7C3E5" w14:textId="77777777" w:rsidR="00094EAF" w:rsidRDefault="00094EAF" w:rsidP="0069047A">
      <w:pPr>
        <w:pStyle w:val="PlainText"/>
        <w:rPr>
          <w:rFonts w:ascii="Arial" w:eastAsia="MS Mincho" w:hAnsi="Arial" w:cs="Arial"/>
          <w:sz w:val="16"/>
          <w:szCs w:val="16"/>
        </w:rPr>
        <w:sectPr w:rsidR="00094EAF" w:rsidSect="00867ABB">
          <w:headerReference w:type="default" r:id="rId7"/>
          <w:footerReference w:type="default" r:id="rId8"/>
          <w:footerReference w:type="first" r:id="rId9"/>
          <w:type w:val="continuous"/>
          <w:pgSz w:w="12240" w:h="15840" w:code="1"/>
          <w:pgMar w:top="576" w:right="720" w:bottom="576" w:left="1152" w:header="288" w:footer="288" w:gutter="0"/>
          <w:cols w:space="720"/>
          <w:titlePg/>
          <w:docGrid w:linePitch="360"/>
        </w:sectPr>
      </w:pPr>
    </w:p>
    <w:p w14:paraId="40A7C3E6" w14:textId="77777777" w:rsidR="00354CA0" w:rsidRPr="00A55E76" w:rsidRDefault="00354CA0" w:rsidP="00354CA0">
      <w:pPr>
        <w:pStyle w:val="PlainText"/>
        <w:rPr>
          <w:rFonts w:eastAsia="MS Mincho"/>
          <w:sz w:val="8"/>
          <w:szCs w:val="8"/>
        </w:rPr>
      </w:pPr>
    </w:p>
    <w:p w14:paraId="40A7C3E7" w14:textId="77777777" w:rsidR="00D23BC1" w:rsidRPr="008F602E" w:rsidRDefault="00D23BC1">
      <w:pPr>
        <w:pStyle w:val="PlainText"/>
        <w:rPr>
          <w:rFonts w:ascii="Arial" w:eastAsia="MS Mincho" w:hAnsi="Arial" w:cs="Arial"/>
          <w:sz w:val="24"/>
          <w:szCs w:val="24"/>
        </w:rPr>
      </w:pPr>
      <w:r w:rsidRPr="008F602E">
        <w:rPr>
          <w:rFonts w:ascii="Arial" w:eastAsia="MS Mincho" w:hAnsi="Arial" w:cs="Arial"/>
          <w:sz w:val="24"/>
          <w:szCs w:val="24"/>
        </w:rPr>
        <w:t xml:space="preserve">Use this </w:t>
      </w:r>
      <w:r w:rsidR="00A20036" w:rsidRPr="008F602E">
        <w:rPr>
          <w:rFonts w:ascii="Arial" w:eastAsia="MS Mincho" w:hAnsi="Arial" w:cs="Arial"/>
          <w:sz w:val="24"/>
          <w:szCs w:val="24"/>
        </w:rPr>
        <w:t xml:space="preserve">three-page </w:t>
      </w:r>
      <w:r w:rsidRPr="008F602E">
        <w:rPr>
          <w:rFonts w:ascii="Arial" w:eastAsia="MS Mincho" w:hAnsi="Arial" w:cs="Arial"/>
          <w:sz w:val="24"/>
          <w:szCs w:val="24"/>
        </w:rPr>
        <w:t xml:space="preserve">worksheet to </w:t>
      </w:r>
      <w:r w:rsidR="00A20036" w:rsidRPr="008F602E">
        <w:rPr>
          <w:rFonts w:ascii="Arial" w:eastAsia="MS Mincho" w:hAnsi="Arial" w:cs="Arial"/>
          <w:sz w:val="24"/>
          <w:szCs w:val="24"/>
        </w:rPr>
        <w:t xml:space="preserve">list </w:t>
      </w:r>
      <w:r w:rsidRPr="008F602E">
        <w:rPr>
          <w:rFonts w:ascii="Arial" w:eastAsia="MS Mincho" w:hAnsi="Arial" w:cs="Arial"/>
          <w:sz w:val="24"/>
          <w:szCs w:val="24"/>
        </w:rPr>
        <w:t>prefixes assigned outside the continental US.</w:t>
      </w:r>
    </w:p>
    <w:p w14:paraId="40A7C3E8" w14:textId="77777777" w:rsidR="00A55E76" w:rsidRPr="00A55E76" w:rsidRDefault="00A55E76" w:rsidP="00A55E76">
      <w:pPr>
        <w:pStyle w:val="PlainText"/>
        <w:rPr>
          <w:rFonts w:eastAsia="MS Mincho"/>
          <w:sz w:val="8"/>
          <w:szCs w:val="8"/>
        </w:rPr>
      </w:pPr>
    </w:p>
    <w:p w14:paraId="40A7C3E9" w14:textId="77777777" w:rsidR="00D23BC1" w:rsidRPr="008F602E" w:rsidRDefault="00D23BC1">
      <w:pPr>
        <w:pStyle w:val="PlainText"/>
        <w:rPr>
          <w:rFonts w:ascii="Arial" w:eastAsia="MS Mincho" w:hAnsi="Arial" w:cs="Arial"/>
          <w:sz w:val="24"/>
          <w:szCs w:val="24"/>
        </w:rPr>
      </w:pPr>
      <w:r w:rsidRPr="008F602E">
        <w:rPr>
          <w:rFonts w:ascii="Arial" w:eastAsia="MS Mincho" w:hAnsi="Arial" w:cs="Arial"/>
          <w:sz w:val="24"/>
          <w:szCs w:val="24"/>
        </w:rPr>
        <w:t xml:space="preserve">The listing below </w:t>
      </w:r>
      <w:r w:rsidR="00B3157F" w:rsidRPr="008F602E">
        <w:rPr>
          <w:rFonts w:ascii="Arial" w:eastAsia="MS Mincho" w:hAnsi="Arial" w:cs="Arial"/>
          <w:sz w:val="24"/>
          <w:szCs w:val="24"/>
        </w:rPr>
        <w:t xml:space="preserve">has been expanded, but </w:t>
      </w:r>
      <w:r w:rsidRPr="008F602E">
        <w:rPr>
          <w:rFonts w:ascii="Arial" w:eastAsia="MS Mincho" w:hAnsi="Arial" w:cs="Arial"/>
          <w:sz w:val="24"/>
          <w:szCs w:val="24"/>
        </w:rPr>
        <w:t>may not include</w:t>
      </w:r>
      <w:r w:rsidR="0074485E" w:rsidRPr="008F602E">
        <w:rPr>
          <w:rFonts w:ascii="Arial" w:eastAsia="MS Mincho" w:hAnsi="Arial" w:cs="Arial"/>
          <w:sz w:val="24"/>
          <w:szCs w:val="24"/>
        </w:rPr>
        <w:t xml:space="preserve"> some of </w:t>
      </w:r>
      <w:r w:rsidRPr="008F602E">
        <w:rPr>
          <w:rFonts w:ascii="Arial" w:eastAsia="MS Mincho" w:hAnsi="Arial" w:cs="Arial"/>
          <w:sz w:val="24"/>
          <w:szCs w:val="24"/>
        </w:rPr>
        <w:t xml:space="preserve">the prefixes used by stations </w:t>
      </w:r>
      <w:r w:rsidR="00A20036" w:rsidRPr="008F602E">
        <w:rPr>
          <w:rFonts w:ascii="Arial" w:eastAsia="MS Mincho" w:hAnsi="Arial" w:cs="Arial"/>
          <w:sz w:val="24"/>
          <w:szCs w:val="24"/>
        </w:rPr>
        <w:t>that</w:t>
      </w:r>
      <w:r w:rsidRPr="008F602E">
        <w:rPr>
          <w:rFonts w:ascii="Arial" w:eastAsia="MS Mincho" w:hAnsi="Arial" w:cs="Arial"/>
          <w:sz w:val="24"/>
          <w:szCs w:val="24"/>
        </w:rPr>
        <w:t xml:space="preserve"> check into the Century Club nets.  Use </w:t>
      </w:r>
      <w:r w:rsidR="00A20036" w:rsidRPr="008F602E">
        <w:rPr>
          <w:rFonts w:ascii="Arial" w:eastAsia="MS Mincho" w:hAnsi="Arial" w:cs="Arial"/>
          <w:sz w:val="24"/>
          <w:szCs w:val="24"/>
        </w:rPr>
        <w:t xml:space="preserve">the blank lines near the end of the worksheet and </w:t>
      </w:r>
      <w:r w:rsidRPr="008F602E">
        <w:rPr>
          <w:rFonts w:ascii="Arial" w:eastAsia="MS Mincho" w:hAnsi="Arial" w:cs="Arial"/>
          <w:sz w:val="24"/>
          <w:szCs w:val="24"/>
        </w:rPr>
        <w:t xml:space="preserve">the reverse side of this sheet to </w:t>
      </w:r>
      <w:r w:rsidR="00A20036" w:rsidRPr="008F602E">
        <w:rPr>
          <w:rFonts w:ascii="Arial" w:eastAsia="MS Mincho" w:hAnsi="Arial" w:cs="Arial"/>
          <w:sz w:val="24"/>
          <w:szCs w:val="24"/>
        </w:rPr>
        <w:t>list</w:t>
      </w:r>
      <w:r w:rsidRPr="008F602E">
        <w:rPr>
          <w:rFonts w:ascii="Arial" w:eastAsia="MS Mincho" w:hAnsi="Arial" w:cs="Arial"/>
          <w:sz w:val="24"/>
          <w:szCs w:val="24"/>
        </w:rPr>
        <w:t xml:space="preserve"> additional prefixes.</w:t>
      </w:r>
      <w:r w:rsidR="00A20036" w:rsidRPr="008F602E">
        <w:rPr>
          <w:rFonts w:ascii="Arial" w:eastAsia="MS Mincho" w:hAnsi="Arial" w:cs="Arial"/>
          <w:sz w:val="24"/>
          <w:szCs w:val="24"/>
        </w:rPr>
        <w:t xml:space="preserve">  If you will report prefixes you have worked that aren't listed on this worksheet to the Awards Committee; those prefixes will be added to this worksheet.</w:t>
      </w:r>
    </w:p>
    <w:p w14:paraId="40A7C3EA" w14:textId="77777777" w:rsidR="00A55E76" w:rsidRPr="00A55E76" w:rsidRDefault="00A55E76" w:rsidP="00A55E76">
      <w:pPr>
        <w:pStyle w:val="PlainText"/>
        <w:rPr>
          <w:rFonts w:eastAsia="MS Mincho"/>
          <w:sz w:val="8"/>
          <w:szCs w:val="8"/>
        </w:rPr>
      </w:pPr>
    </w:p>
    <w:p w14:paraId="40A7C3EB" w14:textId="77777777" w:rsidR="00D23BC1" w:rsidRPr="00071F39" w:rsidRDefault="00D23BC1">
      <w:pPr>
        <w:pStyle w:val="PlainText"/>
        <w:rPr>
          <w:rFonts w:ascii="Arial" w:eastAsia="MS Mincho" w:hAnsi="Arial" w:cs="Arial"/>
          <w:sz w:val="24"/>
          <w:szCs w:val="24"/>
        </w:rPr>
      </w:pPr>
      <w:r w:rsidRPr="008F602E">
        <w:rPr>
          <w:rFonts w:ascii="Arial" w:eastAsia="MS Mincho" w:hAnsi="Arial" w:cs="Arial"/>
          <w:sz w:val="24"/>
          <w:szCs w:val="24"/>
        </w:rPr>
        <w:t xml:space="preserve">Note that special commemorative prefixes may be used; e.g., VE3, XM3 and CF3 are three </w:t>
      </w:r>
      <w:r w:rsidRPr="00071F39">
        <w:rPr>
          <w:rFonts w:ascii="Arial" w:eastAsia="MS Mincho" w:hAnsi="Arial" w:cs="Arial"/>
          <w:sz w:val="24"/>
          <w:szCs w:val="24"/>
        </w:rPr>
        <w:t>different prefixes.</w:t>
      </w:r>
    </w:p>
    <w:p w14:paraId="40A7C3EC" w14:textId="77777777" w:rsidR="00A55E76" w:rsidRPr="00A55E76" w:rsidRDefault="00A55E76" w:rsidP="00A55E76">
      <w:pPr>
        <w:pStyle w:val="PlainText"/>
        <w:rPr>
          <w:rFonts w:eastAsia="MS Mincho"/>
          <w:sz w:val="8"/>
          <w:szCs w:val="8"/>
        </w:rPr>
      </w:pPr>
    </w:p>
    <w:p w14:paraId="40A7C3ED" w14:textId="77777777" w:rsidR="00D23BC1" w:rsidRPr="00071F39" w:rsidRDefault="00D23BC1">
      <w:pPr>
        <w:pStyle w:val="PlainText"/>
        <w:rPr>
          <w:rFonts w:ascii="Arial" w:eastAsia="MS Mincho" w:hAnsi="Arial" w:cs="Arial"/>
          <w:sz w:val="24"/>
          <w:szCs w:val="24"/>
        </w:rPr>
      </w:pPr>
      <w:r w:rsidRPr="00071F39">
        <w:rPr>
          <w:rFonts w:ascii="Arial" w:eastAsia="MS Mincho" w:hAnsi="Arial" w:cs="Arial"/>
          <w:sz w:val="24"/>
          <w:szCs w:val="24"/>
        </w:rPr>
        <w:t>Prefixes such as KH, KL and KP are reported on this worksheet because they are not prefixes assigned to the continental US.  However, prefixes such as KC4, KG4, KG6, KS6, KX6 and KZ5 are to be reported on Worksheet I, even if the station was outside the continental US.  That is, a KG4 in Guantanamo and a KG4 in Florida are the same prefix.</w:t>
      </w:r>
    </w:p>
    <w:p w14:paraId="40A7C3EE" w14:textId="77777777" w:rsidR="00354CA0" w:rsidRPr="00354CA0" w:rsidRDefault="00354CA0" w:rsidP="00354CA0">
      <w:pPr>
        <w:pStyle w:val="PlainText"/>
        <w:rPr>
          <w:rFonts w:eastAsia="MS Mincho"/>
          <w:sz w:val="12"/>
          <w:szCs w:val="12"/>
        </w:rPr>
      </w:pPr>
    </w:p>
    <w:p w14:paraId="40A7C3EF" w14:textId="77777777" w:rsidR="0069047A" w:rsidRDefault="0069047A" w:rsidP="0069047A">
      <w:pPr>
        <w:pStyle w:val="PlainText"/>
        <w:jc w:val="both"/>
        <w:rPr>
          <w:rFonts w:ascii="Arial" w:eastAsia="MS Mincho" w:hAnsi="Arial" w:cs="Arial"/>
          <w:b/>
          <w:smallCaps/>
        </w:rPr>
        <w:sectPr w:rsidR="0069047A" w:rsidSect="00094EAF">
          <w:headerReference w:type="default" r:id="rId10"/>
          <w:pgSz w:w="12240" w:h="15840" w:code="1"/>
          <w:pgMar w:top="576" w:right="720" w:bottom="576" w:left="1152" w:header="288" w:footer="288" w:gutter="0"/>
          <w:cols w:space="720"/>
          <w:docGrid w:linePitch="360"/>
        </w:sectPr>
      </w:pPr>
    </w:p>
    <w:tbl>
      <w:tblPr>
        <w:tblW w:w="0" w:type="auto"/>
        <w:jc w:val="center"/>
        <w:tblCellMar>
          <w:left w:w="58" w:type="dxa"/>
          <w:right w:w="58" w:type="dxa"/>
        </w:tblCellMar>
        <w:tblLook w:val="01E0" w:firstRow="1" w:lastRow="1" w:firstColumn="1" w:lastColumn="1" w:noHBand="0" w:noVBand="0"/>
      </w:tblPr>
      <w:tblGrid>
        <w:gridCol w:w="720"/>
        <w:gridCol w:w="1584"/>
      </w:tblGrid>
      <w:tr w:rsidR="00825B80" w14:paraId="40A7C3F2" w14:textId="77777777">
        <w:trPr>
          <w:cantSplit/>
          <w:trHeight w:hRule="exact" w:val="432"/>
          <w:tblHeader/>
          <w:jc w:val="center"/>
        </w:trPr>
        <w:tc>
          <w:tcPr>
            <w:tcW w:w="720" w:type="dxa"/>
            <w:tcBorders>
              <w:top w:val="single" w:sz="12" w:space="0" w:color="auto"/>
              <w:left w:val="single" w:sz="12" w:space="0" w:color="auto"/>
              <w:bottom w:val="single" w:sz="12" w:space="0" w:color="auto"/>
              <w:right w:val="single" w:sz="4" w:space="0" w:color="auto"/>
            </w:tcBorders>
            <w:shd w:val="clear" w:color="auto" w:fill="auto"/>
            <w:vAlign w:val="center"/>
          </w:tcPr>
          <w:p w14:paraId="40A7C3F0" w14:textId="77777777" w:rsidR="00825B80" w:rsidRDefault="00825B80">
            <w:pPr>
              <w:pStyle w:val="PlainText"/>
              <w:jc w:val="center"/>
              <w:rPr>
                <w:rFonts w:ascii="Arial" w:eastAsia="MS Mincho" w:hAnsi="Arial" w:cs="Arial"/>
                <w:b/>
                <w:smallCaps/>
              </w:rPr>
            </w:pPr>
            <w:r>
              <w:rPr>
                <w:rFonts w:ascii="Arial" w:eastAsia="MS Mincho" w:hAnsi="Arial" w:cs="Arial"/>
                <w:b/>
                <w:smallCaps/>
              </w:rPr>
              <w:t>PFX</w:t>
            </w:r>
          </w:p>
        </w:tc>
        <w:tc>
          <w:tcPr>
            <w:tcW w:w="1584" w:type="dxa"/>
            <w:tcBorders>
              <w:top w:val="single" w:sz="12" w:space="0" w:color="auto"/>
              <w:left w:val="single" w:sz="4" w:space="0" w:color="auto"/>
              <w:bottom w:val="single" w:sz="12" w:space="0" w:color="auto"/>
              <w:right w:val="single" w:sz="12" w:space="0" w:color="auto"/>
            </w:tcBorders>
            <w:shd w:val="clear" w:color="auto" w:fill="auto"/>
            <w:vAlign w:val="center"/>
          </w:tcPr>
          <w:p w14:paraId="40A7C3F1" w14:textId="77777777" w:rsidR="00825B80" w:rsidRDefault="00825B80">
            <w:pPr>
              <w:pStyle w:val="PlainText"/>
              <w:jc w:val="center"/>
              <w:rPr>
                <w:rFonts w:ascii="Arial" w:eastAsia="MS Mincho" w:hAnsi="Arial" w:cs="Arial"/>
                <w:b/>
                <w:smallCaps/>
              </w:rPr>
            </w:pPr>
            <w:r>
              <w:rPr>
                <w:rFonts w:ascii="Arial" w:eastAsia="MS Mincho" w:hAnsi="Arial" w:cs="Arial"/>
                <w:b/>
                <w:smallCaps/>
              </w:rPr>
              <w:t>Call Sign</w:t>
            </w:r>
          </w:p>
        </w:tc>
      </w:tr>
      <w:tr w:rsidR="0063564B" w14:paraId="40A7C3F5" w14:textId="77777777">
        <w:trPr>
          <w:cantSplit/>
          <w:trHeight w:hRule="exact" w:val="432"/>
          <w:jc w:val="center"/>
        </w:trPr>
        <w:tc>
          <w:tcPr>
            <w:tcW w:w="720" w:type="dxa"/>
            <w:tcBorders>
              <w:top w:val="single" w:sz="12" w:space="0" w:color="auto"/>
              <w:left w:val="single" w:sz="12" w:space="0" w:color="auto"/>
              <w:bottom w:val="single" w:sz="4" w:space="0" w:color="auto"/>
              <w:right w:val="single" w:sz="4" w:space="0" w:color="auto"/>
            </w:tcBorders>
            <w:shd w:val="clear" w:color="auto" w:fill="auto"/>
            <w:vAlign w:val="center"/>
          </w:tcPr>
          <w:p w14:paraId="40A7C3F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2E1</w:t>
            </w:r>
          </w:p>
        </w:tc>
        <w:tc>
          <w:tcPr>
            <w:tcW w:w="1584" w:type="dxa"/>
            <w:tcBorders>
              <w:top w:val="single" w:sz="12" w:space="0" w:color="auto"/>
              <w:left w:val="single" w:sz="4" w:space="0" w:color="auto"/>
              <w:bottom w:val="single" w:sz="4" w:space="0" w:color="auto"/>
              <w:right w:val="single" w:sz="12" w:space="0" w:color="auto"/>
            </w:tcBorders>
            <w:shd w:val="clear" w:color="auto" w:fill="auto"/>
            <w:vAlign w:val="center"/>
          </w:tcPr>
          <w:p w14:paraId="40A7C3F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3F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3F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2W0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3F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3F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3F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6Y5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3F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3F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3F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8P6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3F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0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3F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8P9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0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0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0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9A5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0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0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0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9H1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0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0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0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9Y4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0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0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0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9Z4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0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1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0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0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1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1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1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1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1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1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1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1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1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1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1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1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1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1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1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2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2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2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2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2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2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2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2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2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2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2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AH9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2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2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2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AL7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2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3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2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3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3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3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CA6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3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3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3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CE1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3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3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3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CE6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3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3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3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3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4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3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3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4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4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4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4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4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4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4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4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4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4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4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4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4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4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4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5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5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CM8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5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5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5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5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5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5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5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5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5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5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5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5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5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6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5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6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6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6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6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6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6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6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6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6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CO8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6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6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6B"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CP1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6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7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6E"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CP2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6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7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71"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CP3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7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7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74"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CP4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7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7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77"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CP5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7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7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7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CP6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7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7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7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CP7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7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8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8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CP8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8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8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8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CP9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8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8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8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CT2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8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8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8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CT3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8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8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8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CU2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8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9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8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DL0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9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9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9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DL2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9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9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9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DL5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9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9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9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E51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9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9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9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E74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9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A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9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EA5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9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A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A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EA8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A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A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A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EA9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A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A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A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EC8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A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A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A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ES3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A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A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A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F2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A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B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B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G4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B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B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B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G7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B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B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B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HB9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B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B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B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B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B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B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B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C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B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C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C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C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C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C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C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C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C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C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C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C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C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C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D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C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C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D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D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HC9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D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D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D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HH7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D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D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D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HI1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D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D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D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HI2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D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D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D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HI3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D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E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E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HI4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E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E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E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HI7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E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E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E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HI8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E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E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E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E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E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E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E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F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E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F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F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F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F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F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F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F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F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F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F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4F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F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F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0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4F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4F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0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0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0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0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0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HK9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0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0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0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HR0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0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0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0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HR1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0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0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0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HR2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0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1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1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HR3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1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1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1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lastRenderedPageBreak/>
              <w:t>HR4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1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1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1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HR5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1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1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1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HR6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1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1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1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I7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1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2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1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I8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2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2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2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II5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2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2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2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IZ1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2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2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2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IZ3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2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2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2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J37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2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3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2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J39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2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3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3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J73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3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3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3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3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3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3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3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3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3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3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3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3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3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4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4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4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4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4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4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4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4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4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4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4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4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4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4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4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5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4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KH9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5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5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5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KL7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5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5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5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KP1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5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5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5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KP2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5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5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5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KP3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5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6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5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KP4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5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6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6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KP5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6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6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6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LA4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6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6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6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LU7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6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6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6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LX1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6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6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6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LZ1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6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7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7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M1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7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7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7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M3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7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7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7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M6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7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7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7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7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7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7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7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8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7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8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8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8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8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8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8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8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8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8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8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8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8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8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9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8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8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9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9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9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9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9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NH9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9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9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9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NL7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9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9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9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NP1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9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9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9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NP2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9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A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A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NP3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A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A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A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NP4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A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A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A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NP5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A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A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A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OE7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A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A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A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OH3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A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B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A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OK2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B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B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B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ON7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B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B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B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OZ1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B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B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B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OZ2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B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B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B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P40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B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C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B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PE1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B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C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C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PJ1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C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C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C4"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C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C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C7"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C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C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CA"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C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C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CD"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C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D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D0"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D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D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D3"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D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D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D6"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D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D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D9"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PJ9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D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D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DC"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PP1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D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E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DF"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PP2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E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E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E2"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PP5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E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E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E5"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PP6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E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E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E8"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PP7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E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E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EB"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PR8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E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F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EE"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PP6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E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F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F1"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PS7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F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F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F4"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PS8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F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F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F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PT2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F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F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F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PT7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F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5F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5F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PT8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5F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0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0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PT9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0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0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0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PU8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0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0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0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PV8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0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0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0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PW8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0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0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0C"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0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1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0F"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1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1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12"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1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1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15"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1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1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18"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1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1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1B"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1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2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1E"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1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2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21"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2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2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24" w14:textId="77777777" w:rsidR="0063564B" w:rsidRDefault="0063564B" w:rsidP="00545502">
            <w:pPr>
              <w:pStyle w:val="PlainText"/>
              <w:rPr>
                <w:rFonts w:ascii="Arial" w:eastAsia="MS Mincho" w:hAnsi="Arial" w:cs="Arial"/>
                <w:sz w:val="24"/>
                <w:szCs w:val="24"/>
              </w:rPr>
            </w:pPr>
            <w:r>
              <w:rPr>
                <w:rFonts w:ascii="Arial" w:eastAsia="MS Mincho" w:hAnsi="Arial" w:cs="Arial"/>
                <w:sz w:val="24"/>
                <w:szCs w:val="24"/>
              </w:rPr>
              <w:t>PY9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2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2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2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S58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2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2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2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SM0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2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2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2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SP3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2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3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3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SP9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3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3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3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SV1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3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3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3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SV9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3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3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3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TG4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3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3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3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TG5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3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4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3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TG6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4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4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4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TG7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4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4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4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TG8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4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4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4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TG9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4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4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4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4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5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4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4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5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5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5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5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5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5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5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5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5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5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5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5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5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5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5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6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6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TI9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6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6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6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UR5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6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6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6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UT5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6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6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6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V21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6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6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6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V31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6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7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6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V44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7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7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7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V47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7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7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7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VA3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7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7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7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7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7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7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7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8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7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7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8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8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8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8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8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8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8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8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8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8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8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8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8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8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8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9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9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VE9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9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9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9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lastRenderedPageBreak/>
              <w:t>VO1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9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9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9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VO2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9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9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9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VP2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9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9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9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VP5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9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A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9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VP9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A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A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A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VY0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A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A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A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VY1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A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A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A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VY2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A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A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A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WH0</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A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B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A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A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B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B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B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B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B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B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B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B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B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B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B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B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B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B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B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C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C0"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C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C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C3"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WH8</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C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C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C6"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WH9</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C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C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C9"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WL7</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C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C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CC"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WP1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C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D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CF"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WP3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D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D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D2"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WP4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D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D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D5"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WP5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D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D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D8"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XE1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D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D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DB"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XE2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D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E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DE"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XE3</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D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E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E1"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YO2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E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E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E4"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YV5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E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E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E7"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YV6</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E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E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EA"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YY5</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E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E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ED" w14:textId="77777777" w:rsidR="0063564B" w:rsidRDefault="0063564B" w:rsidP="0041494F">
            <w:pPr>
              <w:pStyle w:val="PlainText"/>
              <w:rPr>
                <w:rFonts w:ascii="Arial" w:eastAsia="MS Mincho" w:hAnsi="Arial" w:cs="Arial"/>
                <w:sz w:val="24"/>
                <w:szCs w:val="24"/>
              </w:rPr>
            </w:pPr>
            <w:r>
              <w:rPr>
                <w:rFonts w:ascii="Arial" w:eastAsia="MS Mincho" w:hAnsi="Arial" w:cs="Arial"/>
                <w:sz w:val="24"/>
                <w:szCs w:val="24"/>
              </w:rPr>
              <w:t>ZF2</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E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F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F0" w14:textId="77777777" w:rsidR="0063564B" w:rsidRDefault="0063564B" w:rsidP="00283D41">
            <w:pPr>
              <w:pStyle w:val="PlainText"/>
              <w:rPr>
                <w:rFonts w:ascii="Arial" w:eastAsia="MS Mincho" w:hAnsi="Arial" w:cs="Arial"/>
                <w:sz w:val="24"/>
                <w:szCs w:val="24"/>
              </w:rPr>
            </w:pPr>
            <w:r>
              <w:rPr>
                <w:rFonts w:ascii="Arial" w:eastAsia="MS Mincho" w:hAnsi="Arial" w:cs="Arial"/>
                <w:sz w:val="24"/>
                <w:szCs w:val="24"/>
              </w:rPr>
              <w:t>ZL1</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F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F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F3" w14:textId="77777777" w:rsidR="0063564B" w:rsidRDefault="0063564B" w:rsidP="00283D41">
            <w:pPr>
              <w:pStyle w:val="PlainText"/>
              <w:rPr>
                <w:rFonts w:ascii="Arial" w:eastAsia="MS Mincho" w:hAnsi="Arial" w:cs="Arial"/>
                <w:sz w:val="24"/>
                <w:szCs w:val="24"/>
              </w:rPr>
            </w:pPr>
            <w:r>
              <w:rPr>
                <w:rFonts w:ascii="Arial" w:eastAsia="MS Mincho" w:hAnsi="Arial" w:cs="Arial"/>
                <w:sz w:val="24"/>
                <w:szCs w:val="24"/>
              </w:rPr>
              <w:t>ZL4</w:t>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F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F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F6"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F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F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F9"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F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6F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FC"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6F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0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6FF"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0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0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02"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0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0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05"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0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0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08"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0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0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0B"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0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1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0E"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0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1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11"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1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1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14"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1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1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17"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1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1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1A"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1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1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1D"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1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2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20"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2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2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23"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2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2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26"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2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2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29"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2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2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2C"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2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3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2F"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3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3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32"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3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3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35"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3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3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38"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3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3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3B"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3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4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3E"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3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4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41"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4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4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44"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4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4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47"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4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4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4A"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4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4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4D"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4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5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50"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5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5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53"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5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5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56"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5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5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59"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5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5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5C"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5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6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5F"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6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6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62"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6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6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65"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6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6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68"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6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6D"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6B"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6C"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70"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6E"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6F"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73"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71"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72"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76"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74"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75"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79"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77"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78"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7C"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7A"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7B"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7F"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7D"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7E"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82"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80"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81"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85"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83"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84"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88"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86"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87"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8B"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89"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8A"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8E"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8C"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8D"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91"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8F"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90"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94"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92"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93"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97"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95"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96"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r w:rsidR="0063564B" w14:paraId="40A7C79A" w14:textId="77777777">
        <w:trPr>
          <w:cantSplit/>
          <w:trHeight w:hRule="exact" w:val="432"/>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40A7C798" w14:textId="77777777" w:rsidR="0063564B" w:rsidRDefault="0063564B">
            <w:pPr>
              <w:jc w:val="center"/>
            </w:pPr>
            <w:r>
              <w:rPr>
                <w:rFonts w:eastAsia="MS Mincho" w:cs="Arial"/>
                <w:sz w:val="22"/>
              </w:rPr>
              <w:fldChar w:fldCharType="begin">
                <w:ffData>
                  <w:name w:val=""/>
                  <w:enabled/>
                  <w:calcOnExit w:val="0"/>
                  <w:textInput>
                    <w:maxLength w:val="4"/>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c>
          <w:tcPr>
            <w:tcW w:w="1584" w:type="dxa"/>
            <w:tcBorders>
              <w:top w:val="single" w:sz="4" w:space="0" w:color="auto"/>
              <w:left w:val="single" w:sz="4" w:space="0" w:color="auto"/>
              <w:bottom w:val="single" w:sz="4" w:space="0" w:color="auto"/>
              <w:right w:val="single" w:sz="12" w:space="0" w:color="auto"/>
            </w:tcBorders>
            <w:shd w:val="clear" w:color="auto" w:fill="auto"/>
            <w:vAlign w:val="center"/>
          </w:tcPr>
          <w:p w14:paraId="40A7C799" w14:textId="77777777" w:rsidR="0063564B" w:rsidRDefault="0063564B">
            <w:pPr>
              <w:jc w:val="center"/>
            </w:pPr>
            <w:r>
              <w:rPr>
                <w:rFonts w:eastAsia="MS Mincho" w:cs="Arial"/>
                <w:sz w:val="22"/>
              </w:rPr>
              <w:fldChar w:fldCharType="begin">
                <w:ffData>
                  <w:name w:val=""/>
                  <w:enabled/>
                  <w:calcOnExit w:val="0"/>
                  <w:textInput>
                    <w:maxLength w:val="13"/>
                    <w:format w:val="UPPERCASE"/>
                  </w:textInput>
                </w:ffData>
              </w:fldChar>
            </w:r>
            <w:r>
              <w:rPr>
                <w:rFonts w:eastAsia="MS Mincho" w:cs="Arial"/>
                <w:sz w:val="22"/>
              </w:rPr>
              <w:instrText xml:space="preserve"> FORMTEXT </w:instrText>
            </w:r>
            <w:r>
              <w:rPr>
                <w:rFonts w:eastAsia="MS Mincho" w:cs="Arial"/>
                <w:sz w:val="22"/>
              </w:rPr>
            </w:r>
            <w:r>
              <w:rPr>
                <w:rFonts w:eastAsia="MS Mincho" w:cs="Arial"/>
                <w:sz w:val="22"/>
              </w:rPr>
              <w:fldChar w:fldCharType="separate"/>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sidR="001946B3">
              <w:rPr>
                <w:rFonts w:eastAsia="MS Mincho" w:cs="Arial"/>
                <w:noProof/>
                <w:sz w:val="22"/>
              </w:rPr>
              <w:t> </w:t>
            </w:r>
            <w:r>
              <w:rPr>
                <w:rFonts w:eastAsia="MS Mincho" w:cs="Arial"/>
                <w:sz w:val="22"/>
              </w:rPr>
              <w:fldChar w:fldCharType="end"/>
            </w:r>
          </w:p>
        </w:tc>
      </w:tr>
    </w:tbl>
    <w:p w14:paraId="40A7C79B" w14:textId="77777777" w:rsidR="0041494F" w:rsidRDefault="0041494F">
      <w:pPr>
        <w:pStyle w:val="PlainText"/>
        <w:rPr>
          <w:rFonts w:ascii="Arial" w:eastAsia="MS Mincho" w:hAnsi="Arial" w:cs="Arial"/>
          <w:sz w:val="24"/>
          <w:szCs w:val="24"/>
        </w:rPr>
        <w:sectPr w:rsidR="0041494F" w:rsidSect="0063564B">
          <w:type w:val="continuous"/>
          <w:pgSz w:w="12240" w:h="15840" w:code="1"/>
          <w:pgMar w:top="576" w:right="720" w:bottom="576" w:left="1152" w:header="288" w:footer="288" w:gutter="0"/>
          <w:cols w:num="4" w:space="144"/>
          <w:docGrid w:linePitch="360"/>
        </w:sectPr>
      </w:pPr>
    </w:p>
    <w:p w14:paraId="40A7C79C" w14:textId="77777777" w:rsidR="00A55E76" w:rsidRPr="00A55E76" w:rsidRDefault="00A55E76" w:rsidP="00A55E76">
      <w:pPr>
        <w:pStyle w:val="PlainText"/>
        <w:rPr>
          <w:rFonts w:eastAsia="MS Mincho"/>
          <w:sz w:val="8"/>
          <w:szCs w:val="8"/>
        </w:rPr>
      </w:pPr>
    </w:p>
    <w:tbl>
      <w:tblPr>
        <w:tblW w:w="10440"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540"/>
        <w:gridCol w:w="270"/>
        <w:gridCol w:w="180"/>
        <w:gridCol w:w="180"/>
        <w:gridCol w:w="270"/>
        <w:gridCol w:w="1170"/>
        <w:gridCol w:w="720"/>
        <w:gridCol w:w="450"/>
        <w:gridCol w:w="270"/>
        <w:gridCol w:w="900"/>
        <w:gridCol w:w="1260"/>
        <w:gridCol w:w="540"/>
        <w:gridCol w:w="360"/>
        <w:gridCol w:w="180"/>
        <w:gridCol w:w="720"/>
        <w:gridCol w:w="180"/>
        <w:gridCol w:w="90"/>
        <w:gridCol w:w="180"/>
        <w:gridCol w:w="450"/>
        <w:gridCol w:w="1530"/>
      </w:tblGrid>
      <w:tr w:rsidR="00873DC9" w14:paraId="40A7C79E" w14:textId="77777777" w:rsidTr="00873DC9">
        <w:tc>
          <w:tcPr>
            <w:tcW w:w="10440" w:type="dxa"/>
            <w:gridSpan w:val="20"/>
            <w:tcBorders>
              <w:top w:val="single" w:sz="4" w:space="0" w:color="auto"/>
              <w:left w:val="single" w:sz="4" w:space="0" w:color="auto"/>
              <w:bottom w:val="single" w:sz="4" w:space="0" w:color="auto"/>
              <w:right w:val="single" w:sz="4" w:space="0" w:color="auto"/>
            </w:tcBorders>
            <w:noWrap/>
            <w:tcMar>
              <w:left w:w="29" w:type="dxa"/>
            </w:tcMar>
            <w:vAlign w:val="center"/>
          </w:tcPr>
          <w:p w14:paraId="40A7C79D" w14:textId="77777777" w:rsidR="00873DC9" w:rsidRDefault="00873DC9" w:rsidP="00545502">
            <w:pPr>
              <w:pStyle w:val="PlainText"/>
              <w:rPr>
                <w:rFonts w:ascii="Arial" w:eastAsia="MS Mincho" w:hAnsi="Arial" w:cs="Arial"/>
                <w:b/>
                <w:bCs/>
                <w:sz w:val="24"/>
              </w:rPr>
            </w:pPr>
            <w:r>
              <w:rPr>
                <w:rFonts w:ascii="Arial" w:eastAsia="MS Mincho" w:hAnsi="Arial" w:cs="Arial"/>
                <w:b/>
                <w:bCs/>
                <w:sz w:val="24"/>
              </w:rPr>
              <w:t>Applicant:</w:t>
            </w:r>
          </w:p>
        </w:tc>
      </w:tr>
      <w:tr w:rsidR="00873DC9" w14:paraId="40A7C7A6" w14:textId="77777777" w:rsidTr="00873DC9">
        <w:trPr>
          <w:cantSplit/>
          <w:trHeight w:hRule="exact" w:val="432"/>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40A7C79F" w14:textId="77777777" w:rsidR="00873DC9" w:rsidRDefault="00873DC9" w:rsidP="00545502">
            <w:pPr>
              <w:pStyle w:val="PlainText"/>
              <w:rPr>
                <w:rFonts w:ascii="Arial" w:eastAsia="MS Mincho" w:hAnsi="Arial" w:cs="Arial"/>
                <w:sz w:val="22"/>
              </w:rPr>
            </w:pPr>
            <w:r>
              <w:rPr>
                <w:rFonts w:ascii="Arial" w:eastAsia="MS Mincho" w:hAnsi="Arial" w:cs="Arial"/>
                <w:sz w:val="22"/>
              </w:rPr>
              <w:t>Call:</w:t>
            </w:r>
          </w:p>
        </w:tc>
        <w:tc>
          <w:tcPr>
            <w:tcW w:w="2070" w:type="dxa"/>
            <w:gridSpan w:val="5"/>
            <w:tcBorders>
              <w:top w:val="single" w:sz="4" w:space="0" w:color="auto"/>
              <w:left w:val="nil"/>
              <w:bottom w:val="single" w:sz="4" w:space="0" w:color="auto"/>
              <w:right w:val="single" w:sz="4" w:space="0" w:color="auto"/>
            </w:tcBorders>
            <w:noWrap/>
            <w:tcMar>
              <w:left w:w="29" w:type="dxa"/>
            </w:tcMar>
            <w:vAlign w:val="center"/>
          </w:tcPr>
          <w:p w14:paraId="40A7C7A0"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720" w:type="dxa"/>
            <w:tcBorders>
              <w:top w:val="single" w:sz="4" w:space="0" w:color="auto"/>
              <w:left w:val="single" w:sz="4" w:space="0" w:color="auto"/>
              <w:bottom w:val="single" w:sz="4" w:space="0" w:color="auto"/>
              <w:right w:val="nil"/>
            </w:tcBorders>
            <w:noWrap/>
            <w:tcMar>
              <w:left w:w="29" w:type="dxa"/>
              <w:right w:w="29" w:type="dxa"/>
            </w:tcMar>
            <w:vAlign w:val="center"/>
          </w:tcPr>
          <w:p w14:paraId="40A7C7A1" w14:textId="77777777" w:rsidR="00873DC9" w:rsidRDefault="00873DC9" w:rsidP="00545502">
            <w:pPr>
              <w:pStyle w:val="PlainText"/>
              <w:rPr>
                <w:rFonts w:ascii="Arial" w:eastAsia="MS Mincho" w:hAnsi="Arial" w:cs="Arial"/>
                <w:sz w:val="22"/>
              </w:rPr>
            </w:pPr>
            <w:r>
              <w:rPr>
                <w:rFonts w:ascii="Arial" w:eastAsia="MS Mincho" w:hAnsi="Arial" w:cs="Arial"/>
                <w:sz w:val="22"/>
              </w:rPr>
              <w:t>Band:</w:t>
            </w:r>
          </w:p>
        </w:tc>
        <w:bookmarkStart w:id="0" w:name="Dropdown3"/>
        <w:tc>
          <w:tcPr>
            <w:tcW w:w="1620" w:type="dxa"/>
            <w:gridSpan w:val="3"/>
            <w:tcBorders>
              <w:top w:val="single" w:sz="4" w:space="0" w:color="auto"/>
              <w:left w:val="nil"/>
              <w:bottom w:val="single" w:sz="4" w:space="0" w:color="auto"/>
              <w:right w:val="single" w:sz="4" w:space="0" w:color="auto"/>
            </w:tcBorders>
            <w:noWrap/>
            <w:tcMar>
              <w:left w:w="29" w:type="dxa"/>
            </w:tcMar>
            <w:vAlign w:val="center"/>
          </w:tcPr>
          <w:p w14:paraId="40A7C7A2" w14:textId="77777777" w:rsidR="00873DC9" w:rsidRDefault="007F6365" w:rsidP="00545502">
            <w:pPr>
              <w:pStyle w:val="PlainText"/>
              <w:jc w:val="center"/>
              <w:rPr>
                <w:rFonts w:ascii="Arial" w:eastAsia="MS Mincho" w:hAnsi="Arial" w:cs="Arial"/>
                <w:sz w:val="22"/>
              </w:rPr>
            </w:pPr>
            <w:r>
              <w:rPr>
                <w:rFonts w:eastAsia="MS Mincho"/>
                <w:sz w:val="22"/>
                <w:u w:val="single"/>
              </w:rPr>
              <w:fldChar w:fldCharType="begin">
                <w:ffData>
                  <w:name w:val="Dropdown3"/>
                  <w:enabled/>
                  <w:calcOnExit w:val="0"/>
                  <w:ddList>
                    <w:listEntry w:val="     "/>
                    <w:listEntry w:val="20M"/>
                    <w:listEntry w:val="40M"/>
                    <w:listEntry w:val="75M"/>
                    <w:listEntry w:val="80M"/>
                    <w:listEntry w:val="160M"/>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bookmarkEnd w:id="0"/>
          </w:p>
        </w:tc>
        <w:tc>
          <w:tcPr>
            <w:tcW w:w="1800" w:type="dxa"/>
            <w:gridSpan w:val="2"/>
            <w:vMerge w:val="restart"/>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40A7C7A3" w14:textId="77777777" w:rsidR="00873DC9" w:rsidRPr="0044078C" w:rsidRDefault="00873DC9" w:rsidP="00545502">
            <w:pPr>
              <w:pStyle w:val="PlainText"/>
              <w:jc w:val="both"/>
              <w:rPr>
                <w:rFonts w:ascii="Arial" w:eastAsia="MS Mincho" w:hAnsi="Arial" w:cs="Arial"/>
                <w:sz w:val="22"/>
              </w:rPr>
            </w:pPr>
            <w:r w:rsidRPr="0044078C">
              <w:rPr>
                <w:rFonts w:ascii="Arial" w:eastAsia="MS Mincho" w:hAnsi="Arial" w:cs="Arial"/>
                <w:sz w:val="22"/>
              </w:rPr>
              <w:t>If endorsement:</w:t>
            </w:r>
          </w:p>
        </w:tc>
        <w:tc>
          <w:tcPr>
            <w:tcW w:w="1440" w:type="dxa"/>
            <w:gridSpan w:val="4"/>
            <w:tcBorders>
              <w:top w:val="single" w:sz="4" w:space="0" w:color="auto"/>
              <w:left w:val="single" w:sz="4" w:space="0" w:color="auto"/>
              <w:bottom w:val="single" w:sz="4" w:space="0" w:color="auto"/>
              <w:right w:val="nil"/>
            </w:tcBorders>
            <w:vAlign w:val="center"/>
          </w:tcPr>
          <w:p w14:paraId="40A7C7A4" w14:textId="77777777" w:rsidR="00873DC9" w:rsidRPr="0044078C" w:rsidRDefault="00873DC9" w:rsidP="00873DC9">
            <w:pPr>
              <w:pStyle w:val="PlainText"/>
              <w:rPr>
                <w:rFonts w:ascii="Arial" w:eastAsia="MS Mincho" w:hAnsi="Arial" w:cs="Arial"/>
                <w:sz w:val="22"/>
              </w:rPr>
            </w:pPr>
            <w:r w:rsidRPr="0044078C">
              <w:rPr>
                <w:rFonts w:ascii="Arial" w:eastAsia="MS Mincho" w:hAnsi="Arial" w:cs="Arial"/>
                <w:sz w:val="22"/>
              </w:rPr>
              <w:t>What Level:</w:t>
            </w:r>
          </w:p>
        </w:tc>
        <w:tc>
          <w:tcPr>
            <w:tcW w:w="2250" w:type="dxa"/>
            <w:gridSpan w:val="4"/>
            <w:tcBorders>
              <w:top w:val="single" w:sz="4" w:space="0" w:color="auto"/>
              <w:left w:val="nil"/>
              <w:bottom w:val="single" w:sz="4" w:space="0" w:color="auto"/>
              <w:right w:val="single" w:sz="4" w:space="0" w:color="auto"/>
            </w:tcBorders>
            <w:vAlign w:val="center"/>
          </w:tcPr>
          <w:p w14:paraId="40A7C7A5" w14:textId="77777777" w:rsidR="00873DC9" w:rsidRPr="0044078C" w:rsidRDefault="00873DC9" w:rsidP="00257C31">
            <w:pPr>
              <w:pStyle w:val="PlainText"/>
              <w:jc w:val="center"/>
              <w:rPr>
                <w:rFonts w:ascii="Arial" w:eastAsia="MS Mincho" w:hAnsi="Arial" w:cs="Arial"/>
                <w:sz w:val="22"/>
              </w:rPr>
            </w:pPr>
            <w:r w:rsidRPr="0044078C">
              <w:rPr>
                <w:rFonts w:ascii="Arial" w:eastAsia="MS Mincho" w:hAnsi="Arial" w:cs="Arial"/>
                <w:sz w:val="22"/>
              </w:rPr>
              <w:fldChar w:fldCharType="begin">
                <w:ffData>
                  <w:name w:val=""/>
                  <w:enabled/>
                  <w:calcOnExit w:val="0"/>
                  <w:textInput>
                    <w:type w:val="number"/>
                    <w:maxLength w:val="6"/>
                    <w:format w:val="0"/>
                  </w:textInput>
                </w:ffData>
              </w:fldChar>
            </w:r>
            <w:r w:rsidRPr="0044078C">
              <w:rPr>
                <w:rFonts w:ascii="Arial" w:eastAsia="MS Mincho" w:hAnsi="Arial" w:cs="Arial"/>
                <w:sz w:val="22"/>
              </w:rPr>
              <w:instrText xml:space="preserve"> FORMTEXT </w:instrText>
            </w:r>
            <w:r w:rsidRPr="0044078C">
              <w:rPr>
                <w:rFonts w:ascii="Arial" w:eastAsia="MS Mincho" w:hAnsi="Arial" w:cs="Arial"/>
                <w:sz w:val="22"/>
              </w:rPr>
            </w:r>
            <w:r w:rsidRPr="0044078C">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Pr="0044078C">
              <w:rPr>
                <w:rFonts w:ascii="Arial" w:eastAsia="MS Mincho" w:hAnsi="Arial" w:cs="Arial"/>
                <w:sz w:val="22"/>
              </w:rPr>
              <w:fldChar w:fldCharType="end"/>
            </w:r>
          </w:p>
        </w:tc>
      </w:tr>
      <w:tr w:rsidR="00873DC9" w14:paraId="40A7C7AC" w14:textId="77777777" w:rsidTr="00873DC9">
        <w:trPr>
          <w:cantSplit/>
          <w:trHeight w:hRule="exact" w:val="432"/>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0A7C7A7" w14:textId="77777777" w:rsidR="00873DC9" w:rsidRDefault="00873DC9" w:rsidP="00545502">
            <w:pPr>
              <w:pStyle w:val="PlainText"/>
              <w:rPr>
                <w:rFonts w:ascii="Arial" w:eastAsia="MS Mincho" w:hAnsi="Arial" w:cs="Arial"/>
                <w:sz w:val="22"/>
              </w:rPr>
            </w:pPr>
            <w:r>
              <w:rPr>
                <w:rFonts w:ascii="Arial" w:eastAsia="MS Mincho" w:hAnsi="Arial" w:cs="Arial"/>
                <w:sz w:val="22"/>
              </w:rPr>
              <w:t>Name:</w:t>
            </w:r>
          </w:p>
        </w:tc>
        <w:tc>
          <w:tcPr>
            <w:tcW w:w="4140" w:type="dxa"/>
            <w:gridSpan w:val="8"/>
            <w:tcBorders>
              <w:top w:val="single" w:sz="4" w:space="0" w:color="auto"/>
              <w:left w:val="nil"/>
              <w:bottom w:val="single" w:sz="4" w:space="0" w:color="auto"/>
              <w:right w:val="single" w:sz="4" w:space="0" w:color="auto"/>
            </w:tcBorders>
            <w:noWrap/>
            <w:tcMar>
              <w:left w:w="29" w:type="dxa"/>
            </w:tcMar>
            <w:vAlign w:val="center"/>
          </w:tcPr>
          <w:p w14:paraId="40A7C7A8"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1800" w:type="dxa"/>
            <w:gridSpan w:val="2"/>
            <w:vMerge/>
            <w:tcBorders>
              <w:top w:val="nil"/>
              <w:left w:val="single" w:sz="4" w:space="0" w:color="auto"/>
              <w:bottom w:val="single" w:sz="4" w:space="0" w:color="auto"/>
              <w:right w:val="single" w:sz="4" w:space="0" w:color="auto"/>
            </w:tcBorders>
            <w:noWrap/>
            <w:tcMar>
              <w:left w:w="29" w:type="dxa"/>
              <w:right w:w="29" w:type="dxa"/>
            </w:tcMar>
            <w:vAlign w:val="center"/>
          </w:tcPr>
          <w:p w14:paraId="40A7C7A9" w14:textId="77777777" w:rsidR="00873DC9" w:rsidRPr="0044078C" w:rsidRDefault="00873DC9" w:rsidP="00545502">
            <w:pPr>
              <w:pStyle w:val="PlainText"/>
              <w:jc w:val="both"/>
              <w:rPr>
                <w:rFonts w:ascii="Arial" w:eastAsia="MS Mincho" w:hAnsi="Arial" w:cs="Arial"/>
                <w:sz w:val="22"/>
              </w:rPr>
            </w:pPr>
          </w:p>
        </w:tc>
        <w:tc>
          <w:tcPr>
            <w:tcW w:w="1440" w:type="dxa"/>
            <w:gridSpan w:val="4"/>
            <w:tcBorders>
              <w:top w:val="single" w:sz="4" w:space="0" w:color="auto"/>
              <w:left w:val="single" w:sz="4" w:space="0" w:color="auto"/>
              <w:bottom w:val="single" w:sz="4" w:space="0" w:color="auto"/>
              <w:right w:val="nil"/>
            </w:tcBorders>
            <w:vAlign w:val="center"/>
          </w:tcPr>
          <w:p w14:paraId="40A7C7AA" w14:textId="77777777" w:rsidR="00873DC9" w:rsidRPr="0044078C" w:rsidRDefault="00873DC9" w:rsidP="00873DC9">
            <w:pPr>
              <w:pStyle w:val="PlainText"/>
              <w:rPr>
                <w:rFonts w:ascii="Arial" w:eastAsia="MS Mincho" w:hAnsi="Arial" w:cs="Arial"/>
                <w:sz w:val="22"/>
              </w:rPr>
            </w:pPr>
            <w:r w:rsidRPr="0044078C">
              <w:rPr>
                <w:rFonts w:ascii="Arial" w:eastAsia="MS Mincho" w:hAnsi="Arial" w:cs="Arial"/>
                <w:sz w:val="22"/>
              </w:rPr>
              <w:t>Orig Cert #:</w:t>
            </w:r>
          </w:p>
        </w:tc>
        <w:tc>
          <w:tcPr>
            <w:tcW w:w="2250" w:type="dxa"/>
            <w:gridSpan w:val="4"/>
            <w:tcBorders>
              <w:top w:val="single" w:sz="4" w:space="0" w:color="auto"/>
              <w:left w:val="nil"/>
              <w:bottom w:val="single" w:sz="4" w:space="0" w:color="auto"/>
              <w:right w:val="single" w:sz="4" w:space="0" w:color="auto"/>
            </w:tcBorders>
            <w:vAlign w:val="center"/>
          </w:tcPr>
          <w:p w14:paraId="40A7C7AB" w14:textId="77777777" w:rsidR="00873DC9" w:rsidRPr="0044078C" w:rsidRDefault="00873DC9" w:rsidP="001D18C1">
            <w:pPr>
              <w:pStyle w:val="PlainText"/>
              <w:jc w:val="center"/>
              <w:rPr>
                <w:rFonts w:ascii="Arial" w:eastAsia="MS Mincho" w:hAnsi="Arial" w:cs="Arial"/>
                <w:sz w:val="22"/>
              </w:rPr>
            </w:pPr>
            <w:r w:rsidRPr="0044078C">
              <w:rPr>
                <w:rFonts w:ascii="Arial" w:eastAsia="MS Mincho" w:hAnsi="Arial" w:cs="Arial"/>
                <w:sz w:val="22"/>
              </w:rPr>
              <w:fldChar w:fldCharType="begin">
                <w:ffData>
                  <w:name w:val=""/>
                  <w:enabled/>
                  <w:calcOnExit w:val="0"/>
                  <w:textInput>
                    <w:type w:val="number"/>
                    <w:maxLength w:val="6"/>
                    <w:format w:val="0"/>
                  </w:textInput>
                </w:ffData>
              </w:fldChar>
            </w:r>
            <w:r w:rsidRPr="0044078C">
              <w:rPr>
                <w:rFonts w:ascii="Arial" w:eastAsia="MS Mincho" w:hAnsi="Arial" w:cs="Arial"/>
                <w:sz w:val="22"/>
              </w:rPr>
              <w:instrText xml:space="preserve"> FORMTEXT </w:instrText>
            </w:r>
            <w:r w:rsidRPr="0044078C">
              <w:rPr>
                <w:rFonts w:ascii="Arial" w:eastAsia="MS Mincho" w:hAnsi="Arial" w:cs="Arial"/>
                <w:sz w:val="22"/>
              </w:rPr>
            </w:r>
            <w:r w:rsidRPr="0044078C">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Pr="0044078C">
              <w:rPr>
                <w:rFonts w:ascii="Arial" w:eastAsia="MS Mincho" w:hAnsi="Arial" w:cs="Arial"/>
                <w:sz w:val="22"/>
              </w:rPr>
              <w:fldChar w:fldCharType="end"/>
            </w:r>
          </w:p>
        </w:tc>
      </w:tr>
      <w:tr w:rsidR="00873DC9" w14:paraId="40A7C7B2" w14:textId="77777777" w:rsidTr="00873DC9">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0A7C7AD" w14:textId="77777777" w:rsidR="00873DC9" w:rsidRDefault="00873DC9" w:rsidP="00545502">
            <w:pPr>
              <w:pStyle w:val="PlainText"/>
              <w:rPr>
                <w:rFonts w:ascii="Arial" w:eastAsia="MS Mincho" w:hAnsi="Arial" w:cs="Arial"/>
                <w:sz w:val="22"/>
              </w:rPr>
            </w:pPr>
            <w:r>
              <w:rPr>
                <w:rFonts w:ascii="Arial" w:eastAsia="MS Mincho" w:hAnsi="Arial" w:cs="Arial"/>
                <w:sz w:val="22"/>
              </w:rPr>
              <w:t>Address:</w:t>
            </w:r>
          </w:p>
        </w:tc>
        <w:tc>
          <w:tcPr>
            <w:tcW w:w="3960" w:type="dxa"/>
            <w:gridSpan w:val="7"/>
            <w:tcBorders>
              <w:top w:val="single" w:sz="4" w:space="0" w:color="auto"/>
              <w:left w:val="nil"/>
              <w:bottom w:val="single" w:sz="4" w:space="0" w:color="auto"/>
              <w:right w:val="single" w:sz="4" w:space="0" w:color="auto"/>
            </w:tcBorders>
            <w:noWrap/>
            <w:tcMar>
              <w:left w:w="29" w:type="dxa"/>
            </w:tcMar>
            <w:vAlign w:val="center"/>
          </w:tcPr>
          <w:p w14:paraId="40A7C7AE"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2340" w:type="dxa"/>
            <w:gridSpan w:val="4"/>
            <w:tcBorders>
              <w:top w:val="single" w:sz="4" w:space="0" w:color="auto"/>
              <w:left w:val="single" w:sz="4" w:space="0" w:color="auto"/>
              <w:bottom w:val="nil"/>
              <w:right w:val="nil"/>
            </w:tcBorders>
            <w:noWrap/>
            <w:tcMar>
              <w:left w:w="29" w:type="dxa"/>
              <w:right w:w="29" w:type="dxa"/>
            </w:tcMar>
            <w:vAlign w:val="center"/>
          </w:tcPr>
          <w:p w14:paraId="40A7C7AF" w14:textId="77777777" w:rsidR="00873DC9" w:rsidRPr="0044078C" w:rsidRDefault="00873DC9" w:rsidP="00177692">
            <w:pPr>
              <w:pStyle w:val="PlainText"/>
              <w:rPr>
                <w:rFonts w:ascii="Arial" w:eastAsia="MS Mincho" w:hAnsi="Arial" w:cs="Arial"/>
                <w:sz w:val="22"/>
              </w:rPr>
            </w:pPr>
            <w:r w:rsidRPr="0044078C">
              <w:rPr>
                <w:rFonts w:ascii="Arial" w:eastAsia="MS Mincho" w:hAnsi="Arial" w:cs="Arial"/>
                <w:sz w:val="22"/>
              </w:rPr>
              <w:t>I have paid my fee of</w:t>
            </w:r>
          </w:p>
        </w:tc>
        <w:tc>
          <w:tcPr>
            <w:tcW w:w="1170" w:type="dxa"/>
            <w:gridSpan w:val="4"/>
            <w:tcBorders>
              <w:top w:val="single" w:sz="4" w:space="0" w:color="auto"/>
              <w:left w:val="nil"/>
              <w:bottom w:val="nil"/>
              <w:right w:val="nil"/>
            </w:tcBorders>
            <w:vAlign w:val="center"/>
          </w:tcPr>
          <w:p w14:paraId="40A7C7B0" w14:textId="77777777" w:rsidR="00873DC9" w:rsidRPr="0044078C" w:rsidRDefault="00873DC9" w:rsidP="008D39A9">
            <w:pPr>
              <w:pStyle w:val="PlainText"/>
              <w:jc w:val="center"/>
              <w:rPr>
                <w:rFonts w:ascii="Arial" w:eastAsia="MS Mincho" w:hAnsi="Arial" w:cs="Arial"/>
                <w:sz w:val="22"/>
              </w:rPr>
            </w:pPr>
            <w:r w:rsidRPr="0044078C">
              <w:rPr>
                <w:rFonts w:ascii="Arial" w:eastAsia="MS Mincho" w:hAnsi="Arial" w:cs="Arial"/>
                <w:sz w:val="22"/>
              </w:rPr>
              <w:t>$</w:t>
            </w:r>
            <w:r w:rsidRPr="0044078C">
              <w:rPr>
                <w:rFonts w:ascii="Arial" w:eastAsia="MS Mincho" w:hAnsi="Arial" w:cs="Arial"/>
                <w:sz w:val="22"/>
                <w:u w:val="single"/>
              </w:rPr>
              <w:fldChar w:fldCharType="begin">
                <w:ffData>
                  <w:name w:val=""/>
                  <w:enabled/>
                  <w:calcOnExit w:val="0"/>
                  <w:textInput>
                    <w:type w:val="number"/>
                    <w:maxLength w:val="4"/>
                    <w:format w:val="0"/>
                  </w:textInput>
                </w:ffData>
              </w:fldChar>
            </w:r>
            <w:r w:rsidRPr="0044078C">
              <w:rPr>
                <w:rFonts w:ascii="Arial" w:eastAsia="MS Mincho" w:hAnsi="Arial" w:cs="Arial"/>
                <w:sz w:val="22"/>
                <w:u w:val="single"/>
              </w:rPr>
              <w:instrText xml:space="preserve"> FORMTEXT </w:instrText>
            </w:r>
            <w:r w:rsidRPr="0044078C">
              <w:rPr>
                <w:rFonts w:ascii="Arial" w:eastAsia="MS Mincho" w:hAnsi="Arial" w:cs="Arial"/>
                <w:sz w:val="22"/>
                <w:u w:val="single"/>
              </w:rPr>
            </w:r>
            <w:r w:rsidRPr="0044078C">
              <w:rPr>
                <w:rFonts w:ascii="Arial" w:eastAsia="MS Mincho" w:hAnsi="Arial" w:cs="Arial"/>
                <w:sz w:val="22"/>
                <w:u w:val="single"/>
              </w:rPr>
              <w:fldChar w:fldCharType="separate"/>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Pr="0044078C">
              <w:rPr>
                <w:rFonts w:ascii="Arial" w:eastAsia="MS Mincho" w:hAnsi="Arial" w:cs="Arial"/>
                <w:sz w:val="22"/>
                <w:u w:val="single"/>
              </w:rPr>
              <w:fldChar w:fldCharType="end"/>
            </w:r>
          </w:p>
        </w:tc>
        <w:tc>
          <w:tcPr>
            <w:tcW w:w="1980" w:type="dxa"/>
            <w:gridSpan w:val="2"/>
            <w:tcBorders>
              <w:top w:val="single" w:sz="4" w:space="0" w:color="auto"/>
              <w:left w:val="nil"/>
              <w:bottom w:val="nil"/>
              <w:right w:val="single" w:sz="4" w:space="0" w:color="auto"/>
            </w:tcBorders>
            <w:vAlign w:val="center"/>
          </w:tcPr>
          <w:p w14:paraId="40A7C7B1" w14:textId="77777777" w:rsidR="00873DC9" w:rsidRPr="0044078C" w:rsidRDefault="00873DC9" w:rsidP="00177692">
            <w:pPr>
              <w:pStyle w:val="PlainText"/>
              <w:rPr>
                <w:rFonts w:ascii="Arial" w:eastAsia="MS Mincho" w:hAnsi="Arial" w:cs="Arial"/>
                <w:sz w:val="22"/>
              </w:rPr>
            </w:pPr>
            <w:r w:rsidRPr="0044078C">
              <w:rPr>
                <w:rFonts w:ascii="Arial" w:eastAsia="MS Mincho" w:hAnsi="Arial" w:cs="Arial"/>
                <w:sz w:val="22"/>
              </w:rPr>
              <w:t>for this award via…</w:t>
            </w:r>
          </w:p>
        </w:tc>
      </w:tr>
      <w:tr w:rsidR="00873DC9" w14:paraId="40A7C7B6" w14:textId="77777777" w:rsidTr="00873DC9">
        <w:trPr>
          <w:cantSplit/>
          <w:trHeight w:hRule="exact" w:val="432"/>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40A7C7B3" w14:textId="77777777" w:rsidR="00873DC9" w:rsidRDefault="00873DC9" w:rsidP="00545502">
            <w:pPr>
              <w:pStyle w:val="PlainText"/>
              <w:rPr>
                <w:rFonts w:ascii="Arial" w:eastAsia="MS Mincho" w:hAnsi="Arial" w:cs="Arial"/>
                <w:sz w:val="22"/>
              </w:rPr>
            </w:pPr>
            <w:r>
              <w:rPr>
                <w:rFonts w:ascii="Arial" w:eastAsia="MS Mincho" w:hAnsi="Arial" w:cs="Arial"/>
                <w:sz w:val="22"/>
              </w:rPr>
              <w:t>City:</w:t>
            </w:r>
          </w:p>
        </w:tc>
        <w:tc>
          <w:tcPr>
            <w:tcW w:w="4410" w:type="dxa"/>
            <w:gridSpan w:val="9"/>
            <w:tcBorders>
              <w:top w:val="single" w:sz="4" w:space="0" w:color="auto"/>
              <w:left w:val="nil"/>
              <w:bottom w:val="single" w:sz="4" w:space="0" w:color="auto"/>
              <w:right w:val="single" w:sz="4" w:space="0" w:color="auto"/>
            </w:tcBorders>
            <w:noWrap/>
            <w:tcMar>
              <w:left w:w="29" w:type="dxa"/>
            </w:tcMar>
            <w:vAlign w:val="center"/>
          </w:tcPr>
          <w:p w14:paraId="40A7C7B4"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5490" w:type="dxa"/>
            <w:gridSpan w:val="10"/>
            <w:tcBorders>
              <w:top w:val="nil"/>
              <w:left w:val="single" w:sz="4" w:space="0" w:color="auto"/>
              <w:bottom w:val="single" w:sz="4" w:space="0" w:color="auto"/>
              <w:right w:val="single" w:sz="4" w:space="0" w:color="auto"/>
            </w:tcBorders>
            <w:noWrap/>
            <w:tcMar>
              <w:left w:w="29" w:type="dxa"/>
              <w:right w:w="29" w:type="dxa"/>
            </w:tcMar>
            <w:vAlign w:val="center"/>
          </w:tcPr>
          <w:p w14:paraId="40A7C7B5" w14:textId="77777777" w:rsidR="00873DC9" w:rsidRPr="0044078C" w:rsidRDefault="00873DC9" w:rsidP="004E0B8F">
            <w:pPr>
              <w:pStyle w:val="PlainText"/>
              <w:rPr>
                <w:rFonts w:ascii="Arial" w:eastAsia="MS Mincho" w:hAnsi="Arial" w:cs="Arial"/>
                <w:sz w:val="22"/>
              </w:rPr>
            </w:pPr>
            <w:r w:rsidRPr="0044078C">
              <w:rPr>
                <w:rFonts w:ascii="Arial" w:eastAsia="MS Mincho" w:hAnsi="Arial" w:cs="Arial"/>
                <w:sz w:val="24"/>
              </w:rPr>
              <w:fldChar w:fldCharType="begin">
                <w:ffData>
                  <w:name w:val=""/>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PayPal,  </w:t>
            </w: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Enclosed Check,  </w:t>
            </w: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Enclosed MO</w:t>
            </w:r>
          </w:p>
        </w:tc>
      </w:tr>
      <w:tr w:rsidR="00873DC9" w14:paraId="40A7C7BD" w14:textId="77777777" w:rsidTr="00004934">
        <w:trPr>
          <w:cantSplit/>
          <w:trHeight w:hRule="exact" w:val="432"/>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0A7C7B7" w14:textId="77777777" w:rsidR="00873DC9" w:rsidRDefault="00873DC9" w:rsidP="00545502">
            <w:pPr>
              <w:pStyle w:val="PlainText"/>
              <w:rPr>
                <w:rFonts w:ascii="Arial" w:eastAsia="MS Mincho" w:hAnsi="Arial" w:cs="Arial"/>
                <w:sz w:val="22"/>
              </w:rPr>
            </w:pPr>
            <w:r>
              <w:rPr>
                <w:rFonts w:ascii="Arial" w:eastAsia="MS Mincho" w:hAnsi="Arial" w:cs="Arial"/>
                <w:sz w:val="22"/>
              </w:rPr>
              <w:t>State/Prov:</w:t>
            </w:r>
          </w:p>
        </w:tc>
        <w:tc>
          <w:tcPr>
            <w:tcW w:w="2160" w:type="dxa"/>
            <w:gridSpan w:val="3"/>
            <w:tcBorders>
              <w:top w:val="single" w:sz="4" w:space="0" w:color="auto"/>
              <w:left w:val="nil"/>
              <w:bottom w:val="single" w:sz="4" w:space="0" w:color="auto"/>
              <w:right w:val="single" w:sz="4" w:space="0" w:color="auto"/>
            </w:tcBorders>
            <w:noWrap/>
            <w:tcMar>
              <w:left w:w="29" w:type="dxa"/>
            </w:tcMar>
            <w:vAlign w:val="center"/>
          </w:tcPr>
          <w:p w14:paraId="40A7C7B8"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40A7C7B9" w14:textId="77777777" w:rsidR="00873DC9" w:rsidRDefault="00873DC9" w:rsidP="00545502">
            <w:pPr>
              <w:pStyle w:val="PlainText"/>
              <w:jc w:val="right"/>
              <w:rPr>
                <w:rFonts w:ascii="Arial" w:eastAsia="MS Mincho" w:hAnsi="Arial" w:cs="Arial"/>
                <w:sz w:val="22"/>
              </w:rPr>
            </w:pPr>
            <w:r>
              <w:rPr>
                <w:rFonts w:ascii="Arial" w:eastAsia="MS Mincho" w:hAnsi="Arial" w:cs="Arial"/>
                <w:sz w:val="22"/>
              </w:rPr>
              <w:t>Zip:</w:t>
            </w:r>
          </w:p>
        </w:tc>
        <w:tc>
          <w:tcPr>
            <w:tcW w:w="1170" w:type="dxa"/>
            <w:gridSpan w:val="2"/>
            <w:tcBorders>
              <w:top w:val="single" w:sz="4" w:space="0" w:color="auto"/>
              <w:left w:val="nil"/>
              <w:bottom w:val="single" w:sz="4" w:space="0" w:color="auto"/>
              <w:right w:val="single" w:sz="4" w:space="0" w:color="auto"/>
            </w:tcBorders>
            <w:noWrap/>
            <w:tcMar>
              <w:left w:w="29" w:type="dxa"/>
            </w:tcMar>
            <w:vAlign w:val="center"/>
          </w:tcPr>
          <w:p w14:paraId="40A7C7BA"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3060" w:type="dxa"/>
            <w:gridSpan w:val="5"/>
            <w:tcBorders>
              <w:top w:val="single" w:sz="4" w:space="0" w:color="auto"/>
              <w:left w:val="single" w:sz="4" w:space="0" w:color="auto"/>
              <w:bottom w:val="nil"/>
              <w:right w:val="nil"/>
            </w:tcBorders>
            <w:noWrap/>
            <w:tcMar>
              <w:left w:w="29" w:type="dxa"/>
              <w:right w:w="29" w:type="dxa"/>
            </w:tcMar>
            <w:vAlign w:val="center"/>
          </w:tcPr>
          <w:p w14:paraId="40A7C7BB" w14:textId="77777777" w:rsidR="00873DC9" w:rsidRPr="0044078C" w:rsidRDefault="00873DC9" w:rsidP="00177692">
            <w:pPr>
              <w:pStyle w:val="PlainText"/>
              <w:rPr>
                <w:rFonts w:ascii="Arial" w:eastAsia="MS Mincho" w:hAnsi="Arial" w:cs="Arial"/>
                <w:sz w:val="22"/>
                <w:szCs w:val="22"/>
              </w:rPr>
            </w:pPr>
            <w:r w:rsidRPr="0044078C">
              <w:rPr>
                <w:rFonts w:ascii="Arial" w:eastAsia="MS Mincho" w:hAnsi="Arial" w:cs="Arial"/>
                <w:sz w:val="22"/>
                <w:szCs w:val="22"/>
              </w:rPr>
              <w:t>Certificate for Initial Award:</w:t>
            </w:r>
          </w:p>
        </w:tc>
        <w:tc>
          <w:tcPr>
            <w:tcW w:w="2430" w:type="dxa"/>
            <w:gridSpan w:val="5"/>
            <w:tcBorders>
              <w:top w:val="single" w:sz="4" w:space="0" w:color="auto"/>
              <w:left w:val="nil"/>
              <w:bottom w:val="nil"/>
              <w:right w:val="single" w:sz="4" w:space="0" w:color="auto"/>
            </w:tcBorders>
            <w:vAlign w:val="center"/>
          </w:tcPr>
          <w:p w14:paraId="40A7C7BC" w14:textId="77777777" w:rsidR="00873DC9" w:rsidRPr="0044078C" w:rsidRDefault="00873DC9" w:rsidP="00177692">
            <w:pPr>
              <w:pStyle w:val="PlainText"/>
              <w:rPr>
                <w:rFonts w:ascii="Arial" w:eastAsia="MS Mincho" w:hAnsi="Arial" w:cs="Arial"/>
                <w:sz w:val="22"/>
                <w:szCs w:val="22"/>
              </w:rPr>
            </w:pP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Paper,  </w:t>
            </w: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PDF</w:t>
            </w:r>
          </w:p>
        </w:tc>
      </w:tr>
      <w:tr w:rsidR="00873DC9" w14:paraId="40A7C7C2" w14:textId="77777777" w:rsidTr="00004934">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0A7C7BE" w14:textId="77777777" w:rsidR="00873DC9" w:rsidRDefault="00873DC9" w:rsidP="00545502">
            <w:pPr>
              <w:pStyle w:val="PlainText"/>
              <w:rPr>
                <w:rFonts w:ascii="Arial" w:eastAsia="MS Mincho" w:hAnsi="Arial" w:cs="Arial"/>
                <w:sz w:val="22"/>
              </w:rPr>
            </w:pPr>
            <w:r>
              <w:rPr>
                <w:rFonts w:ascii="Arial" w:eastAsia="MS Mincho" w:hAnsi="Arial" w:cs="Arial"/>
                <w:sz w:val="22"/>
              </w:rPr>
              <w:t>Country:</w:t>
            </w:r>
          </w:p>
        </w:tc>
        <w:tc>
          <w:tcPr>
            <w:tcW w:w="3960" w:type="dxa"/>
            <w:gridSpan w:val="7"/>
            <w:tcBorders>
              <w:top w:val="single" w:sz="4" w:space="0" w:color="auto"/>
              <w:left w:val="nil"/>
              <w:bottom w:val="single" w:sz="4" w:space="0" w:color="auto"/>
              <w:right w:val="single" w:sz="4" w:space="0" w:color="auto"/>
            </w:tcBorders>
            <w:noWrap/>
            <w:tcMar>
              <w:left w:w="29" w:type="dxa"/>
            </w:tcMar>
            <w:vAlign w:val="center"/>
          </w:tcPr>
          <w:p w14:paraId="40A7C7BF" w14:textId="77777777" w:rsidR="00873DC9" w:rsidRDefault="00873DC9"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2160" w:type="dxa"/>
            <w:gridSpan w:val="3"/>
            <w:tcBorders>
              <w:top w:val="nil"/>
              <w:left w:val="single" w:sz="4" w:space="0" w:color="auto"/>
              <w:bottom w:val="single" w:sz="4" w:space="0" w:color="auto"/>
              <w:right w:val="nil"/>
            </w:tcBorders>
            <w:noWrap/>
            <w:tcMar>
              <w:left w:w="29" w:type="dxa"/>
              <w:right w:w="29" w:type="dxa"/>
            </w:tcMar>
            <w:vAlign w:val="center"/>
          </w:tcPr>
          <w:p w14:paraId="40A7C7C0" w14:textId="77777777" w:rsidR="00873DC9" w:rsidRPr="0044078C" w:rsidRDefault="00873DC9" w:rsidP="00177692">
            <w:pPr>
              <w:pStyle w:val="PlainText"/>
              <w:rPr>
                <w:rFonts w:ascii="Arial" w:eastAsia="MS Mincho" w:hAnsi="Arial" w:cs="Arial"/>
                <w:sz w:val="22"/>
              </w:rPr>
            </w:pPr>
            <w:r w:rsidRPr="0044078C">
              <w:rPr>
                <w:rFonts w:ascii="Arial" w:eastAsia="MS Mincho" w:hAnsi="Arial" w:cs="Arial"/>
                <w:sz w:val="22"/>
              </w:rPr>
              <w:t>Cert for Endorse:</w:t>
            </w:r>
          </w:p>
        </w:tc>
        <w:tc>
          <w:tcPr>
            <w:tcW w:w="3330" w:type="dxa"/>
            <w:gridSpan w:val="7"/>
            <w:tcBorders>
              <w:top w:val="nil"/>
              <w:left w:val="nil"/>
              <w:bottom w:val="single" w:sz="4" w:space="0" w:color="auto"/>
              <w:right w:val="single" w:sz="4" w:space="0" w:color="auto"/>
            </w:tcBorders>
            <w:vAlign w:val="center"/>
          </w:tcPr>
          <w:p w14:paraId="40A7C7C1" w14:textId="77777777" w:rsidR="00873DC9" w:rsidRPr="0044078C" w:rsidRDefault="00873DC9" w:rsidP="00177692">
            <w:pPr>
              <w:pStyle w:val="PlainText"/>
              <w:rPr>
                <w:rFonts w:ascii="Arial" w:eastAsia="MS Mincho" w:hAnsi="Arial" w:cs="Arial"/>
                <w:sz w:val="22"/>
              </w:rPr>
            </w:pP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Paper,  </w:t>
            </w: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PDF, </w:t>
            </w:r>
            <w:r w:rsidRPr="0044078C">
              <w:rPr>
                <w:rFonts w:ascii="Arial" w:eastAsia="MS Mincho" w:hAnsi="Arial" w:cs="Arial"/>
                <w:sz w:val="24"/>
              </w:rPr>
              <w:fldChar w:fldCharType="begin">
                <w:ffData>
                  <w:name w:val="Check9"/>
                  <w:enabled/>
                  <w:calcOnExit w:val="0"/>
                  <w:checkBox>
                    <w:sizeAuto/>
                    <w:default w:val="0"/>
                  </w:checkBox>
                </w:ffData>
              </w:fldChar>
            </w:r>
            <w:r w:rsidRPr="0044078C">
              <w:rPr>
                <w:rFonts w:ascii="Arial" w:eastAsia="MS Mincho" w:hAnsi="Arial" w:cs="Arial"/>
                <w:sz w:val="24"/>
              </w:rPr>
              <w:instrText xml:space="preserve"> FORMCHECKBOX </w:instrText>
            </w:r>
            <w:r w:rsidRPr="0044078C">
              <w:rPr>
                <w:rFonts w:ascii="Arial" w:eastAsia="MS Mincho" w:hAnsi="Arial" w:cs="Arial"/>
                <w:sz w:val="24"/>
              </w:rPr>
            </w:r>
            <w:r w:rsidRPr="0044078C">
              <w:rPr>
                <w:rFonts w:ascii="Arial" w:eastAsia="MS Mincho" w:hAnsi="Arial" w:cs="Arial"/>
                <w:sz w:val="24"/>
              </w:rPr>
              <w:fldChar w:fldCharType="separate"/>
            </w:r>
            <w:r w:rsidRPr="0044078C">
              <w:rPr>
                <w:rFonts w:ascii="Arial" w:eastAsia="MS Mincho" w:hAnsi="Arial" w:cs="Arial"/>
                <w:sz w:val="24"/>
              </w:rPr>
              <w:fldChar w:fldCharType="end"/>
            </w:r>
            <w:r w:rsidRPr="0044078C">
              <w:rPr>
                <w:rFonts w:ascii="Arial" w:eastAsia="MS Mincho" w:hAnsi="Arial" w:cs="Arial"/>
                <w:sz w:val="22"/>
              </w:rPr>
              <w:t xml:space="preserve"> None</w:t>
            </w:r>
          </w:p>
        </w:tc>
      </w:tr>
      <w:tr w:rsidR="00004934" w14:paraId="40A7C7C7" w14:textId="77777777" w:rsidTr="00004934">
        <w:trPr>
          <w:cantSplit/>
          <w:trHeight w:hRule="exact" w:val="432"/>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0A7C7C3" w14:textId="77777777" w:rsidR="00004934" w:rsidRDefault="00004934" w:rsidP="00545502">
            <w:pPr>
              <w:pStyle w:val="PlainText"/>
              <w:rPr>
                <w:rFonts w:ascii="Arial" w:eastAsia="MS Mincho" w:hAnsi="Arial" w:cs="Arial"/>
                <w:sz w:val="22"/>
              </w:rPr>
            </w:pPr>
          </w:p>
        </w:tc>
        <w:tc>
          <w:tcPr>
            <w:tcW w:w="3960" w:type="dxa"/>
            <w:gridSpan w:val="7"/>
            <w:tcBorders>
              <w:top w:val="single" w:sz="4" w:space="0" w:color="auto"/>
              <w:left w:val="nil"/>
              <w:bottom w:val="single" w:sz="4" w:space="0" w:color="auto"/>
              <w:right w:val="single" w:sz="4" w:space="0" w:color="auto"/>
            </w:tcBorders>
            <w:noWrap/>
            <w:tcMar>
              <w:left w:w="29" w:type="dxa"/>
            </w:tcMar>
            <w:vAlign w:val="center"/>
          </w:tcPr>
          <w:p w14:paraId="40A7C7C4" w14:textId="77777777" w:rsidR="00004934" w:rsidRDefault="00004934" w:rsidP="00545502">
            <w:pPr>
              <w:pStyle w:val="PlainText"/>
              <w:jc w:val="center"/>
              <w:rPr>
                <w:rFonts w:ascii="Arial" w:eastAsia="MS Mincho" w:hAnsi="Arial" w:cs="Arial"/>
                <w:sz w:val="22"/>
              </w:rPr>
            </w:pPr>
          </w:p>
        </w:tc>
        <w:tc>
          <w:tcPr>
            <w:tcW w:w="1800" w:type="dxa"/>
            <w:gridSpan w:val="2"/>
            <w:tcBorders>
              <w:top w:val="nil"/>
              <w:left w:val="single" w:sz="4" w:space="0" w:color="auto"/>
              <w:bottom w:val="single" w:sz="12" w:space="0" w:color="auto"/>
              <w:right w:val="nil"/>
            </w:tcBorders>
            <w:noWrap/>
            <w:tcMar>
              <w:left w:w="29" w:type="dxa"/>
              <w:right w:w="29" w:type="dxa"/>
            </w:tcMar>
            <w:vAlign w:val="center"/>
          </w:tcPr>
          <w:p w14:paraId="40A7C7C5" w14:textId="77777777" w:rsidR="00004934" w:rsidRPr="0044078C" w:rsidRDefault="00004934" w:rsidP="00106EBE">
            <w:pPr>
              <w:pStyle w:val="PlainText"/>
              <w:rPr>
                <w:rFonts w:ascii="Arial" w:eastAsia="MS Mincho" w:hAnsi="Arial" w:cs="Arial"/>
                <w:sz w:val="22"/>
                <w:szCs w:val="22"/>
              </w:rPr>
            </w:pPr>
            <w:r w:rsidRPr="0044078C">
              <w:rPr>
                <w:rFonts w:ascii="Arial" w:eastAsia="MS Mincho" w:hAnsi="Arial" w:cs="Arial"/>
                <w:sz w:val="22"/>
                <w:szCs w:val="22"/>
              </w:rPr>
              <w:t>PayPal Trans ID:</w:t>
            </w:r>
          </w:p>
        </w:tc>
        <w:tc>
          <w:tcPr>
            <w:tcW w:w="3690" w:type="dxa"/>
            <w:gridSpan w:val="8"/>
            <w:tcBorders>
              <w:top w:val="nil"/>
              <w:left w:val="nil"/>
              <w:bottom w:val="single" w:sz="12" w:space="0" w:color="auto"/>
              <w:right w:val="single" w:sz="4" w:space="0" w:color="auto"/>
            </w:tcBorders>
            <w:vAlign w:val="center"/>
          </w:tcPr>
          <w:p w14:paraId="40A7C7C6" w14:textId="77777777" w:rsidR="00004934" w:rsidRPr="0044078C" w:rsidRDefault="00004934" w:rsidP="00106EBE">
            <w:pPr>
              <w:pStyle w:val="PlainText"/>
              <w:jc w:val="center"/>
              <w:rPr>
                <w:rFonts w:ascii="Arial" w:eastAsia="MS Mincho" w:hAnsi="Arial" w:cs="Arial"/>
                <w:sz w:val="22"/>
                <w:szCs w:val="22"/>
              </w:rPr>
            </w:pPr>
            <w:r w:rsidRPr="0044078C">
              <w:rPr>
                <w:rFonts w:ascii="Arial" w:eastAsia="MS Mincho" w:hAnsi="Arial" w:cs="Arial"/>
                <w:sz w:val="22"/>
                <w:szCs w:val="22"/>
              </w:rPr>
              <w:fldChar w:fldCharType="begin">
                <w:ffData>
                  <w:name w:val=""/>
                  <w:enabled/>
                  <w:calcOnExit w:val="0"/>
                  <w:textInput>
                    <w:maxLength w:val="20"/>
                    <w:format w:val="UPPERCASE"/>
                  </w:textInput>
                </w:ffData>
              </w:fldChar>
            </w:r>
            <w:r w:rsidRPr="0044078C">
              <w:rPr>
                <w:rFonts w:ascii="Arial" w:eastAsia="MS Mincho" w:hAnsi="Arial" w:cs="Arial"/>
                <w:sz w:val="22"/>
                <w:szCs w:val="22"/>
              </w:rPr>
              <w:instrText xml:space="preserve"> FORMTEXT </w:instrText>
            </w:r>
            <w:r w:rsidRPr="0044078C">
              <w:rPr>
                <w:rFonts w:ascii="Arial" w:eastAsia="MS Mincho" w:hAnsi="Arial" w:cs="Arial"/>
                <w:sz w:val="22"/>
                <w:szCs w:val="22"/>
              </w:rPr>
            </w:r>
            <w:r w:rsidRPr="0044078C">
              <w:rPr>
                <w:rFonts w:ascii="Arial" w:eastAsia="MS Mincho" w:hAnsi="Arial" w:cs="Arial"/>
                <w:sz w:val="22"/>
                <w:szCs w:val="22"/>
              </w:rPr>
              <w:fldChar w:fldCharType="separate"/>
            </w:r>
            <w:r w:rsidR="001946B3">
              <w:rPr>
                <w:rFonts w:ascii="Arial" w:eastAsia="MS Mincho" w:hAnsi="Arial" w:cs="Arial"/>
                <w:noProof/>
                <w:sz w:val="22"/>
                <w:szCs w:val="22"/>
              </w:rPr>
              <w:t> </w:t>
            </w:r>
            <w:r w:rsidR="001946B3">
              <w:rPr>
                <w:rFonts w:ascii="Arial" w:eastAsia="MS Mincho" w:hAnsi="Arial" w:cs="Arial"/>
                <w:noProof/>
                <w:sz w:val="22"/>
                <w:szCs w:val="22"/>
              </w:rPr>
              <w:t> </w:t>
            </w:r>
            <w:r w:rsidR="001946B3">
              <w:rPr>
                <w:rFonts w:ascii="Arial" w:eastAsia="MS Mincho" w:hAnsi="Arial" w:cs="Arial"/>
                <w:noProof/>
                <w:sz w:val="22"/>
                <w:szCs w:val="22"/>
              </w:rPr>
              <w:t> </w:t>
            </w:r>
            <w:r w:rsidR="001946B3">
              <w:rPr>
                <w:rFonts w:ascii="Arial" w:eastAsia="MS Mincho" w:hAnsi="Arial" w:cs="Arial"/>
                <w:noProof/>
                <w:sz w:val="22"/>
                <w:szCs w:val="22"/>
              </w:rPr>
              <w:t> </w:t>
            </w:r>
            <w:r w:rsidR="001946B3">
              <w:rPr>
                <w:rFonts w:ascii="Arial" w:eastAsia="MS Mincho" w:hAnsi="Arial" w:cs="Arial"/>
                <w:noProof/>
                <w:sz w:val="22"/>
                <w:szCs w:val="22"/>
              </w:rPr>
              <w:t> </w:t>
            </w:r>
            <w:r w:rsidRPr="0044078C">
              <w:rPr>
                <w:rFonts w:ascii="Arial" w:eastAsia="MS Mincho" w:hAnsi="Arial" w:cs="Arial"/>
                <w:sz w:val="22"/>
                <w:szCs w:val="22"/>
              </w:rPr>
              <w:fldChar w:fldCharType="end"/>
            </w:r>
          </w:p>
        </w:tc>
      </w:tr>
      <w:tr w:rsidR="00004934" w14:paraId="40A7C7CB" w14:textId="77777777" w:rsidTr="00873DC9">
        <w:trPr>
          <w:cantSplit/>
          <w:trHeight w:hRule="exact" w:val="432"/>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0A7C7C8" w14:textId="77777777" w:rsidR="00004934" w:rsidRDefault="00004934" w:rsidP="00545502">
            <w:pPr>
              <w:pStyle w:val="PlainText"/>
              <w:rPr>
                <w:rFonts w:ascii="Arial" w:eastAsia="MS Mincho" w:hAnsi="Arial" w:cs="Arial"/>
                <w:sz w:val="22"/>
              </w:rPr>
            </w:pPr>
            <w:r>
              <w:rPr>
                <w:rFonts w:ascii="Arial" w:eastAsia="MS Mincho" w:hAnsi="Arial" w:cs="Arial"/>
                <w:sz w:val="22"/>
              </w:rPr>
              <w:t>Phone/Email:</w:t>
            </w:r>
          </w:p>
        </w:tc>
        <w:tc>
          <w:tcPr>
            <w:tcW w:w="3510" w:type="dxa"/>
            <w:gridSpan w:val="5"/>
            <w:tcBorders>
              <w:top w:val="single" w:sz="4" w:space="0" w:color="auto"/>
              <w:left w:val="nil"/>
              <w:bottom w:val="single" w:sz="4" w:space="0" w:color="auto"/>
              <w:right w:val="single" w:sz="12" w:space="0" w:color="auto"/>
            </w:tcBorders>
            <w:noWrap/>
            <w:tcMar>
              <w:left w:w="29" w:type="dxa"/>
            </w:tcMar>
            <w:vAlign w:val="center"/>
          </w:tcPr>
          <w:p w14:paraId="40A7C7C9" w14:textId="77777777" w:rsidR="00004934" w:rsidRDefault="00004934"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5490" w:type="dxa"/>
            <w:gridSpan w:val="10"/>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40A7C7CA" w14:textId="77777777" w:rsidR="00004934" w:rsidRDefault="00004934" w:rsidP="00545502">
            <w:pPr>
              <w:pStyle w:val="PlainText"/>
              <w:rPr>
                <w:rFonts w:ascii="Arial" w:eastAsia="MS Mincho" w:hAnsi="Arial" w:cs="Arial"/>
                <w:b/>
                <w:bCs/>
                <w:sz w:val="24"/>
              </w:rPr>
            </w:pPr>
            <w:r>
              <w:rPr>
                <w:rFonts w:ascii="Arial" w:eastAsia="MS Mincho" w:hAnsi="Arial" w:cs="Arial"/>
                <w:b/>
                <w:bCs/>
                <w:sz w:val="24"/>
              </w:rPr>
              <w:t>Award Checked and Approved by:</w:t>
            </w:r>
          </w:p>
        </w:tc>
      </w:tr>
      <w:tr w:rsidR="00004934" w14:paraId="40A7C7D2" w14:textId="77777777" w:rsidTr="00873DC9">
        <w:trPr>
          <w:cantSplit/>
          <w:trHeight w:hRule="exact" w:val="432"/>
        </w:trPr>
        <w:tc>
          <w:tcPr>
            <w:tcW w:w="4050" w:type="dxa"/>
            <w:gridSpan w:val="9"/>
            <w:tcBorders>
              <w:top w:val="single" w:sz="4" w:space="0" w:color="auto"/>
              <w:left w:val="single" w:sz="4" w:space="0" w:color="auto"/>
              <w:bottom w:val="single" w:sz="4" w:space="0" w:color="auto"/>
              <w:right w:val="nil"/>
            </w:tcBorders>
            <w:noWrap/>
            <w:tcMar>
              <w:left w:w="29" w:type="dxa"/>
              <w:right w:w="29" w:type="dxa"/>
            </w:tcMar>
            <w:vAlign w:val="center"/>
          </w:tcPr>
          <w:p w14:paraId="40A7C7CC" w14:textId="77777777" w:rsidR="00004934" w:rsidRDefault="00004934" w:rsidP="00545502">
            <w:pPr>
              <w:pStyle w:val="PlainText"/>
              <w:rPr>
                <w:rFonts w:ascii="Arial" w:eastAsia="MS Mincho" w:hAnsi="Arial" w:cs="Arial"/>
                <w:sz w:val="22"/>
              </w:rPr>
            </w:pPr>
            <w:r>
              <w:rPr>
                <w:rFonts w:ascii="Arial" w:eastAsia="MS Mincho" w:hAnsi="Arial" w:cs="Arial"/>
                <w:sz w:val="22"/>
              </w:rPr>
              <w:t>100-pt awd # for band applied for:</w:t>
            </w:r>
          </w:p>
        </w:tc>
        <w:tc>
          <w:tcPr>
            <w:tcW w:w="900" w:type="dxa"/>
            <w:tcBorders>
              <w:top w:val="single" w:sz="4" w:space="0" w:color="auto"/>
              <w:left w:val="nil"/>
              <w:bottom w:val="single" w:sz="4" w:space="0" w:color="auto"/>
              <w:right w:val="single" w:sz="12" w:space="0" w:color="auto"/>
            </w:tcBorders>
            <w:noWrap/>
            <w:tcMar>
              <w:left w:w="29" w:type="dxa"/>
            </w:tcMar>
            <w:vAlign w:val="center"/>
          </w:tcPr>
          <w:p w14:paraId="40A7C7CD" w14:textId="77777777" w:rsidR="00004934" w:rsidRDefault="00004934" w:rsidP="0054550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sidR="001946B3">
              <w:rPr>
                <w:rFonts w:ascii="Arial" w:eastAsia="MS Mincho" w:hAnsi="Arial" w:cs="Arial"/>
                <w:noProof/>
                <w:sz w:val="22"/>
              </w:rPr>
              <w:t> </w:t>
            </w:r>
            <w:r>
              <w:rPr>
                <w:rFonts w:ascii="Arial" w:eastAsia="MS Mincho" w:hAnsi="Arial" w:cs="Arial"/>
                <w:sz w:val="22"/>
              </w:rPr>
              <w:fldChar w:fldCharType="end"/>
            </w:r>
          </w:p>
        </w:tc>
        <w:tc>
          <w:tcPr>
            <w:tcW w:w="1260" w:type="dxa"/>
            <w:tcBorders>
              <w:top w:val="single" w:sz="4" w:space="0" w:color="auto"/>
              <w:left w:val="single" w:sz="12" w:space="0" w:color="auto"/>
              <w:bottom w:val="single" w:sz="4" w:space="0" w:color="auto"/>
              <w:right w:val="nil"/>
            </w:tcBorders>
            <w:noWrap/>
            <w:tcMar>
              <w:left w:w="29" w:type="dxa"/>
              <w:right w:w="29" w:type="dxa"/>
            </w:tcMar>
            <w:vAlign w:val="center"/>
          </w:tcPr>
          <w:p w14:paraId="40A7C7CE" w14:textId="77777777" w:rsidR="00004934" w:rsidRDefault="00004934" w:rsidP="00545502">
            <w:pPr>
              <w:pStyle w:val="PlainText"/>
              <w:rPr>
                <w:rFonts w:ascii="Arial" w:eastAsia="MS Mincho" w:hAnsi="Arial" w:cs="Arial"/>
                <w:sz w:val="22"/>
              </w:rPr>
            </w:pPr>
            <w:r>
              <w:rPr>
                <w:rFonts w:ascii="Arial" w:eastAsia="MS Mincho" w:hAnsi="Arial" w:cs="Arial"/>
                <w:sz w:val="22"/>
              </w:rPr>
              <w:t>Call Sign:</w:t>
            </w:r>
          </w:p>
        </w:tc>
        <w:tc>
          <w:tcPr>
            <w:tcW w:w="2070" w:type="dxa"/>
            <w:gridSpan w:val="6"/>
            <w:tcBorders>
              <w:top w:val="single" w:sz="4" w:space="0" w:color="auto"/>
              <w:left w:val="nil"/>
              <w:bottom w:val="single" w:sz="4" w:space="0" w:color="auto"/>
              <w:right w:val="single" w:sz="4" w:space="0" w:color="auto"/>
            </w:tcBorders>
            <w:vAlign w:val="center"/>
          </w:tcPr>
          <w:p w14:paraId="40A7C7CF" w14:textId="77777777" w:rsidR="00004934" w:rsidRPr="0063360F" w:rsidRDefault="00004934" w:rsidP="008D39A9">
            <w:pPr>
              <w:pStyle w:val="PlainText"/>
              <w:jc w:val="center"/>
              <w:rPr>
                <w:rFonts w:ascii="Arial" w:eastAsia="MS Mincho" w:hAnsi="Arial" w:cs="Arial"/>
                <w:sz w:val="22"/>
                <w:u w:val="single"/>
              </w:rPr>
            </w:pPr>
            <w:r w:rsidRPr="0063360F">
              <w:rPr>
                <w:rFonts w:ascii="Arial" w:eastAsia="MS Mincho" w:hAnsi="Arial" w:cs="Arial"/>
                <w:sz w:val="22"/>
                <w:u w:val="single"/>
              </w:rPr>
              <w:fldChar w:fldCharType="begin">
                <w:ffData>
                  <w:name w:val=""/>
                  <w:enabled/>
                  <w:calcOnExit w:val="0"/>
                  <w:textInput>
                    <w:maxLength w:val="13"/>
                    <w:format w:val="UPPERCASE"/>
                  </w:textInput>
                </w:ffData>
              </w:fldChar>
            </w:r>
            <w:r w:rsidRPr="0063360F">
              <w:rPr>
                <w:rFonts w:ascii="Arial" w:eastAsia="MS Mincho" w:hAnsi="Arial" w:cs="Arial"/>
                <w:sz w:val="22"/>
                <w:u w:val="single"/>
              </w:rPr>
              <w:instrText xml:space="preserve"> FORMTEXT </w:instrText>
            </w:r>
            <w:r w:rsidRPr="0063360F">
              <w:rPr>
                <w:rFonts w:ascii="Arial" w:eastAsia="MS Mincho" w:hAnsi="Arial" w:cs="Arial"/>
                <w:sz w:val="22"/>
                <w:u w:val="single"/>
              </w:rPr>
            </w:r>
            <w:r w:rsidRPr="0063360F">
              <w:rPr>
                <w:rFonts w:ascii="Arial" w:eastAsia="MS Mincho" w:hAnsi="Arial" w:cs="Arial"/>
                <w:sz w:val="22"/>
                <w:u w:val="single"/>
              </w:rPr>
              <w:fldChar w:fldCharType="separate"/>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Pr="0063360F">
              <w:rPr>
                <w:rFonts w:ascii="Arial" w:eastAsia="MS Mincho" w:hAnsi="Arial" w:cs="Arial"/>
                <w:sz w:val="22"/>
                <w:u w:val="single"/>
              </w:rPr>
              <w:fldChar w:fldCharType="end"/>
            </w:r>
          </w:p>
        </w:tc>
        <w:tc>
          <w:tcPr>
            <w:tcW w:w="630" w:type="dxa"/>
            <w:gridSpan w:val="2"/>
            <w:tcBorders>
              <w:top w:val="single" w:sz="4" w:space="0" w:color="auto"/>
              <w:left w:val="single" w:sz="4" w:space="0" w:color="auto"/>
              <w:bottom w:val="single" w:sz="4" w:space="0" w:color="auto"/>
              <w:right w:val="nil"/>
            </w:tcBorders>
            <w:vAlign w:val="center"/>
          </w:tcPr>
          <w:p w14:paraId="40A7C7D0" w14:textId="77777777" w:rsidR="00004934" w:rsidRDefault="00004934" w:rsidP="00545502">
            <w:pPr>
              <w:pStyle w:val="PlainText"/>
              <w:rPr>
                <w:rFonts w:ascii="Arial" w:eastAsia="MS Mincho" w:hAnsi="Arial" w:cs="Arial"/>
                <w:sz w:val="22"/>
              </w:rPr>
            </w:pPr>
            <w:r>
              <w:rPr>
                <w:rFonts w:ascii="Arial" w:eastAsia="MS Mincho" w:hAnsi="Arial" w:cs="Arial"/>
                <w:sz w:val="22"/>
              </w:rPr>
              <w:t>Date:</w:t>
            </w:r>
          </w:p>
        </w:tc>
        <w:tc>
          <w:tcPr>
            <w:tcW w:w="1530" w:type="dxa"/>
            <w:tcBorders>
              <w:top w:val="single" w:sz="4" w:space="0" w:color="auto"/>
              <w:left w:val="nil"/>
              <w:bottom w:val="single" w:sz="4" w:space="0" w:color="auto"/>
              <w:right w:val="single" w:sz="4" w:space="0" w:color="auto"/>
            </w:tcBorders>
            <w:vAlign w:val="center"/>
          </w:tcPr>
          <w:p w14:paraId="40A7C7D1" w14:textId="77777777" w:rsidR="00004934" w:rsidRPr="0063360F" w:rsidRDefault="00004934" w:rsidP="008D39A9">
            <w:pPr>
              <w:pStyle w:val="PlainText"/>
              <w:jc w:val="center"/>
              <w:rPr>
                <w:rFonts w:ascii="Arial" w:eastAsia="MS Mincho" w:hAnsi="Arial" w:cs="Arial"/>
                <w:sz w:val="22"/>
                <w:u w:val="single"/>
              </w:rPr>
            </w:pPr>
            <w:r w:rsidRPr="0063360F">
              <w:rPr>
                <w:rFonts w:ascii="Arial" w:eastAsia="MS Mincho" w:hAnsi="Arial" w:cs="Arial"/>
                <w:sz w:val="22"/>
                <w:u w:val="single"/>
              </w:rPr>
              <w:fldChar w:fldCharType="begin">
                <w:ffData>
                  <w:name w:val=""/>
                  <w:enabled/>
                  <w:calcOnExit w:val="0"/>
                  <w:textInput>
                    <w:maxLength w:val="15"/>
                  </w:textInput>
                </w:ffData>
              </w:fldChar>
            </w:r>
            <w:r w:rsidRPr="0063360F">
              <w:rPr>
                <w:rFonts w:ascii="Arial" w:eastAsia="MS Mincho" w:hAnsi="Arial" w:cs="Arial"/>
                <w:sz w:val="22"/>
                <w:u w:val="single"/>
              </w:rPr>
              <w:instrText xml:space="preserve"> FORMTEXT </w:instrText>
            </w:r>
            <w:r w:rsidRPr="0063360F">
              <w:rPr>
                <w:rFonts w:ascii="Arial" w:eastAsia="MS Mincho" w:hAnsi="Arial" w:cs="Arial"/>
                <w:sz w:val="22"/>
                <w:u w:val="single"/>
              </w:rPr>
            </w:r>
            <w:r w:rsidRPr="0063360F">
              <w:rPr>
                <w:rFonts w:ascii="Arial" w:eastAsia="MS Mincho" w:hAnsi="Arial" w:cs="Arial"/>
                <w:sz w:val="22"/>
                <w:u w:val="single"/>
              </w:rPr>
              <w:fldChar w:fldCharType="separate"/>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001946B3">
              <w:rPr>
                <w:rFonts w:ascii="Arial" w:eastAsia="MS Mincho" w:hAnsi="Arial" w:cs="Arial"/>
                <w:noProof/>
                <w:sz w:val="22"/>
                <w:u w:val="single"/>
              </w:rPr>
              <w:t> </w:t>
            </w:r>
            <w:r w:rsidRPr="0063360F">
              <w:rPr>
                <w:rFonts w:ascii="Arial" w:eastAsia="MS Mincho" w:hAnsi="Arial" w:cs="Arial"/>
                <w:sz w:val="22"/>
                <w:u w:val="single"/>
              </w:rPr>
              <w:fldChar w:fldCharType="end"/>
            </w:r>
          </w:p>
        </w:tc>
      </w:tr>
    </w:tbl>
    <w:p w14:paraId="40A7C7D3" w14:textId="77777777" w:rsidR="00354CA0" w:rsidRPr="00354CA0" w:rsidRDefault="00354CA0" w:rsidP="00354CA0">
      <w:pPr>
        <w:pStyle w:val="PlainText"/>
        <w:rPr>
          <w:rFonts w:eastAsia="MS Mincho"/>
          <w:sz w:val="12"/>
          <w:szCs w:val="12"/>
        </w:rPr>
      </w:pPr>
    </w:p>
    <w:sectPr w:rsidR="00354CA0" w:rsidRPr="00354CA0" w:rsidSect="00697242">
      <w:footerReference w:type="default" r:id="rId11"/>
      <w:type w:val="continuous"/>
      <w:pgSz w:w="12240" w:h="15840" w:code="1"/>
      <w:pgMar w:top="576" w:right="720" w:bottom="576" w:left="1152" w:header="288" w:footer="288"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F2EFB" w14:textId="77777777" w:rsidR="007D5284" w:rsidRDefault="007D5284" w:rsidP="00D23BC1">
      <w:pPr>
        <w:pStyle w:val="PlainText"/>
      </w:pPr>
      <w:r>
        <w:separator/>
      </w:r>
    </w:p>
  </w:endnote>
  <w:endnote w:type="continuationSeparator" w:id="0">
    <w:p w14:paraId="21A55022" w14:textId="77777777" w:rsidR="007D5284" w:rsidRDefault="007D5284" w:rsidP="00D23BC1">
      <w:pPr>
        <w:pStyle w:val="Plai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C7D9" w14:textId="77777777" w:rsidR="001946B3" w:rsidRPr="00676EB6" w:rsidRDefault="001946B3" w:rsidP="00A55E76">
    <w:pPr>
      <w:pStyle w:val="Footer"/>
      <w:tabs>
        <w:tab w:val="clear" w:pos="4320"/>
        <w:tab w:val="clear" w:pos="8640"/>
        <w:tab w:val="center" w:pos="5220"/>
        <w:tab w:val="right" w:pos="10170"/>
      </w:tabs>
      <w:rPr>
        <w:sz w:val="20"/>
        <w:szCs w:val="20"/>
      </w:rPr>
    </w:pPr>
    <w:r>
      <w:rPr>
        <w:sz w:val="20"/>
        <w:szCs w:val="20"/>
      </w:rPr>
      <w:t>Century Club Prefix Award Application</w:t>
    </w:r>
    <w:r>
      <w:rPr>
        <w:sz w:val="20"/>
        <w:szCs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BB6102">
      <w:rPr>
        <w:rStyle w:val="PageNumber"/>
        <w:noProof/>
        <w:sz w:val="20"/>
      </w:rPr>
      <w:t>5</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BB6102">
      <w:rPr>
        <w:rStyle w:val="PageNumber"/>
        <w:noProof/>
        <w:sz w:val="20"/>
      </w:rPr>
      <w:t>5</w:t>
    </w:r>
    <w:r>
      <w:rPr>
        <w:rStyle w:val="PageNumber"/>
        <w:sz w:val="20"/>
      </w:rPr>
      <w:fldChar w:fldCharType="end"/>
    </w:r>
    <w:r>
      <w:rPr>
        <w:sz w:val="20"/>
        <w:szCs w:val="20"/>
      </w:rPr>
      <w:tab/>
      <w:t>Apr 1,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C7DA" w14:textId="027810D9" w:rsidR="001946B3" w:rsidRPr="00676EB6" w:rsidRDefault="001946B3" w:rsidP="00A55E76">
    <w:pPr>
      <w:pStyle w:val="Footer"/>
      <w:tabs>
        <w:tab w:val="clear" w:pos="4320"/>
        <w:tab w:val="clear" w:pos="8640"/>
        <w:tab w:val="center" w:pos="5220"/>
        <w:tab w:val="right" w:pos="10170"/>
      </w:tabs>
      <w:rPr>
        <w:sz w:val="20"/>
        <w:szCs w:val="20"/>
      </w:rPr>
    </w:pPr>
    <w:r w:rsidRPr="00676EB6">
      <w:rPr>
        <w:sz w:val="20"/>
        <w:szCs w:val="20"/>
      </w:rPr>
      <w:t>Century Club Prefix Award Application</w:t>
    </w:r>
    <w:r>
      <w:rPr>
        <w:sz w:val="20"/>
        <w:szCs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BB6102">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7F6365">
      <w:rPr>
        <w:rStyle w:val="PageNumber"/>
        <w:noProof/>
        <w:sz w:val="20"/>
      </w:rPr>
      <w:t>5</w:t>
    </w:r>
    <w:r>
      <w:rPr>
        <w:rStyle w:val="PageNumber"/>
        <w:sz w:val="20"/>
      </w:rPr>
      <w:fldChar w:fldCharType="end"/>
    </w:r>
    <w:r>
      <w:rPr>
        <w:sz w:val="20"/>
        <w:szCs w:val="20"/>
      </w:rPr>
      <w:tab/>
    </w:r>
    <w:r w:rsidR="00BF35CB">
      <w:rPr>
        <w:sz w:val="20"/>
        <w:szCs w:val="20"/>
      </w:rPr>
      <w:t>March 1,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C7DC" w14:textId="77777777" w:rsidR="001946B3" w:rsidRDefault="001946B3">
    <w:pPr>
      <w:pStyle w:val="PlainText"/>
      <w:tabs>
        <w:tab w:val="center" w:pos="5184"/>
        <w:tab w:val="right" w:pos="10368"/>
      </w:tabs>
      <w:rPr>
        <w:rFonts w:ascii="Arial" w:hAnsi="Arial" w:cs="Arial"/>
      </w:rPr>
    </w:pPr>
    <w:r>
      <w:rPr>
        <w:rFonts w:ascii="Arial" w:eastAsia="MS Mincho" w:hAnsi="Arial" w:cs="Arial"/>
      </w:rPr>
      <w:t>Century Club Prefix Award Application</w:t>
    </w:r>
    <w:r>
      <w:rPr>
        <w:rFonts w:ascii="Arial" w:eastAsia="MS Mincho" w:hAnsi="Arial" w:cs="Arial"/>
      </w:rPr>
      <w:tab/>
      <w:t xml:space="preserve">Page </w:t>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Pr>
        <w:rStyle w:val="PageNumber"/>
        <w:rFonts w:ascii="Arial" w:hAnsi="Arial" w:cs="Arial"/>
        <w:noProof/>
        <w:szCs w:val="24"/>
      </w:rPr>
      <w:t>5</w:t>
    </w:r>
    <w:r>
      <w:rPr>
        <w:rStyle w:val="PageNumber"/>
        <w:rFonts w:ascii="Arial" w:hAnsi="Arial" w:cs="Arial"/>
        <w:szCs w:val="24"/>
      </w:rPr>
      <w:fldChar w:fldCharType="end"/>
    </w:r>
    <w:r>
      <w:rPr>
        <w:rStyle w:val="PageNumber"/>
        <w:rFonts w:ascii="Arial" w:hAnsi="Arial" w:cs="Arial"/>
        <w:szCs w:val="24"/>
      </w:rPr>
      <w:t xml:space="preserve"> of </w:t>
    </w:r>
    <w:r>
      <w:rPr>
        <w:rStyle w:val="PageNumber"/>
        <w:rFonts w:ascii="Arial" w:hAnsi="Arial" w:cs="Arial"/>
        <w:szCs w:val="24"/>
      </w:rPr>
      <w:fldChar w:fldCharType="begin"/>
    </w:r>
    <w:r>
      <w:rPr>
        <w:rStyle w:val="PageNumber"/>
        <w:rFonts w:ascii="Arial" w:hAnsi="Arial" w:cs="Arial"/>
        <w:szCs w:val="24"/>
      </w:rPr>
      <w:instrText xml:space="preserve"> NUMPAGES </w:instrText>
    </w:r>
    <w:r>
      <w:rPr>
        <w:rStyle w:val="PageNumber"/>
        <w:rFonts w:ascii="Arial" w:hAnsi="Arial" w:cs="Arial"/>
        <w:szCs w:val="24"/>
      </w:rPr>
      <w:fldChar w:fldCharType="separate"/>
    </w:r>
    <w:r>
      <w:rPr>
        <w:rStyle w:val="PageNumber"/>
        <w:rFonts w:ascii="Arial" w:hAnsi="Arial" w:cs="Arial"/>
        <w:noProof/>
        <w:szCs w:val="24"/>
      </w:rPr>
      <w:t>5</w:t>
    </w:r>
    <w:r>
      <w:rPr>
        <w:rStyle w:val="PageNumber"/>
        <w:rFonts w:ascii="Arial" w:hAnsi="Arial" w:cs="Arial"/>
        <w:szCs w:val="24"/>
      </w:rPr>
      <w:fldChar w:fldCharType="end"/>
    </w:r>
    <w:r>
      <w:rPr>
        <w:rStyle w:val="PageNumber"/>
        <w:rFonts w:ascii="Arial" w:hAnsi="Arial" w:cs="Arial"/>
        <w:szCs w:val="24"/>
      </w:rPr>
      <w:tab/>
      <w:t>Jun 1, 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18C3C" w14:textId="77777777" w:rsidR="007D5284" w:rsidRDefault="007D5284" w:rsidP="00D23BC1">
      <w:pPr>
        <w:pStyle w:val="PlainText"/>
      </w:pPr>
      <w:r>
        <w:separator/>
      </w:r>
    </w:p>
  </w:footnote>
  <w:footnote w:type="continuationSeparator" w:id="0">
    <w:p w14:paraId="216EF734" w14:textId="77777777" w:rsidR="007D5284" w:rsidRDefault="007D5284" w:rsidP="00D23BC1">
      <w:pPr>
        <w:pStyle w:val="Plain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C7D8" w14:textId="77777777" w:rsidR="001946B3" w:rsidRDefault="001946B3" w:rsidP="00A66D9E">
    <w:pPr>
      <w:pStyle w:val="Header"/>
      <w:jc w:val="center"/>
    </w:pPr>
    <w:r>
      <w:rPr>
        <w:rFonts w:eastAsia="MS Mincho" w:cs="Arial"/>
        <w:b/>
      </w:rPr>
      <w:t xml:space="preserve">CCPX </w:t>
    </w:r>
    <w:r w:rsidRPr="0061101D">
      <w:rPr>
        <w:rFonts w:eastAsia="MS Mincho" w:cs="Arial"/>
        <w:b/>
      </w:rPr>
      <w:t xml:space="preserve">Worksheet I – Prefixes Assigned </w:t>
    </w:r>
    <w:proofErr w:type="gramStart"/>
    <w:r>
      <w:rPr>
        <w:rFonts w:eastAsia="MS Mincho" w:cs="Arial"/>
        <w:b/>
      </w:rPr>
      <w:t>In</w:t>
    </w:r>
    <w:proofErr w:type="gramEnd"/>
    <w:r w:rsidRPr="0061101D">
      <w:rPr>
        <w:rFonts w:eastAsia="MS Mincho" w:cs="Arial"/>
        <w:b/>
      </w:rPr>
      <w:t xml:space="preserve"> the Continental United States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7C7DB" w14:textId="77777777" w:rsidR="001946B3" w:rsidRDefault="001946B3" w:rsidP="00A66D9E">
    <w:pPr>
      <w:pStyle w:val="Header"/>
      <w:jc w:val="center"/>
    </w:pPr>
    <w:r>
      <w:rPr>
        <w:rFonts w:eastAsia="MS Mincho" w:cs="Arial"/>
        <w:b/>
      </w:rPr>
      <w:t xml:space="preserve">CCPX </w:t>
    </w:r>
    <w:r w:rsidRPr="0061101D">
      <w:rPr>
        <w:rFonts w:eastAsia="MS Mincho" w:cs="Arial"/>
        <w:b/>
      </w:rPr>
      <w:t xml:space="preserve">Worksheet </w:t>
    </w:r>
    <w:r>
      <w:rPr>
        <w:rFonts w:eastAsia="MS Mincho" w:cs="Arial"/>
        <w:b/>
      </w:rPr>
      <w:t>II</w:t>
    </w:r>
    <w:r w:rsidRPr="0061101D">
      <w:rPr>
        <w:rFonts w:eastAsia="MS Mincho" w:cs="Arial"/>
        <w:b/>
      </w:rPr>
      <w:t xml:space="preserve"> – Prefixes Assigned </w:t>
    </w:r>
    <w:r>
      <w:rPr>
        <w:rFonts w:eastAsia="MS Mincho" w:cs="Arial"/>
        <w:b/>
      </w:rPr>
      <w:t xml:space="preserve">Outside </w:t>
    </w:r>
    <w:r w:rsidRPr="0061101D">
      <w:rPr>
        <w:rFonts w:eastAsia="MS Mincho" w:cs="Arial"/>
        <w:b/>
      </w:rPr>
      <w:t>the Continental United States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454100090">
    <w:abstractNumId w:val="0"/>
  </w:num>
  <w:num w:numId="2" w16cid:durableId="1579288162">
    <w:abstractNumId w:val="2"/>
  </w:num>
  <w:num w:numId="3" w16cid:durableId="2074815365">
    <w:abstractNumId w:val="5"/>
  </w:num>
  <w:num w:numId="4" w16cid:durableId="1371808682">
    <w:abstractNumId w:val="1"/>
  </w:num>
  <w:num w:numId="5" w16cid:durableId="1462721612">
    <w:abstractNumId w:val="4"/>
  </w:num>
  <w:num w:numId="6" w16cid:durableId="634259892">
    <w:abstractNumId w:val="6"/>
  </w:num>
  <w:num w:numId="7" w16cid:durableId="20998617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UTUpFe2LuLyHd1fKKy1NNBYWVfbZ6isn4BF4J/BTwCaOJ/WqGbX2SJwQLjqDKqulLtJGq6+dKRvo/cXx9Gy60Q==" w:salt="RSViM5jHBN342BPGY3a4LA=="/>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3C46"/>
    <w:rsid w:val="00004934"/>
    <w:rsid w:val="00027308"/>
    <w:rsid w:val="00067F6F"/>
    <w:rsid w:val="00071F39"/>
    <w:rsid w:val="00094EAF"/>
    <w:rsid w:val="000B1D6D"/>
    <w:rsid w:val="000C2EF9"/>
    <w:rsid w:val="000D7664"/>
    <w:rsid w:val="00106EBE"/>
    <w:rsid w:val="001103B0"/>
    <w:rsid w:val="0012629F"/>
    <w:rsid w:val="00144258"/>
    <w:rsid w:val="00165D13"/>
    <w:rsid w:val="00173C46"/>
    <w:rsid w:val="00177692"/>
    <w:rsid w:val="00182392"/>
    <w:rsid w:val="0018303B"/>
    <w:rsid w:val="001946B3"/>
    <w:rsid w:val="001C2195"/>
    <w:rsid w:val="001C5923"/>
    <w:rsid w:val="001D18C1"/>
    <w:rsid w:val="00257C31"/>
    <w:rsid w:val="002679F9"/>
    <w:rsid w:val="00277434"/>
    <w:rsid w:val="00283D41"/>
    <w:rsid w:val="002A4DB7"/>
    <w:rsid w:val="002B512C"/>
    <w:rsid w:val="002C1E64"/>
    <w:rsid w:val="00322BBC"/>
    <w:rsid w:val="00354CA0"/>
    <w:rsid w:val="0039604F"/>
    <w:rsid w:val="003A65D4"/>
    <w:rsid w:val="003C3A8B"/>
    <w:rsid w:val="003D2F60"/>
    <w:rsid w:val="003D5BBE"/>
    <w:rsid w:val="00401F93"/>
    <w:rsid w:val="0041494F"/>
    <w:rsid w:val="0044078C"/>
    <w:rsid w:val="00442AEF"/>
    <w:rsid w:val="00477CDB"/>
    <w:rsid w:val="004873C2"/>
    <w:rsid w:val="00487D33"/>
    <w:rsid w:val="004929DC"/>
    <w:rsid w:val="004A4215"/>
    <w:rsid w:val="004B7E8F"/>
    <w:rsid w:val="004E0B8F"/>
    <w:rsid w:val="004E16BC"/>
    <w:rsid w:val="004F70B6"/>
    <w:rsid w:val="00545502"/>
    <w:rsid w:val="0058512B"/>
    <w:rsid w:val="005F3D88"/>
    <w:rsid w:val="005F60DB"/>
    <w:rsid w:val="005F6BAD"/>
    <w:rsid w:val="00601786"/>
    <w:rsid w:val="0061101D"/>
    <w:rsid w:val="0063360F"/>
    <w:rsid w:val="0063564B"/>
    <w:rsid w:val="00640A5F"/>
    <w:rsid w:val="00676EB6"/>
    <w:rsid w:val="0069047A"/>
    <w:rsid w:val="006913CF"/>
    <w:rsid w:val="0069639D"/>
    <w:rsid w:val="00697242"/>
    <w:rsid w:val="006A7D63"/>
    <w:rsid w:val="006C06E1"/>
    <w:rsid w:val="006D7978"/>
    <w:rsid w:val="006F48C0"/>
    <w:rsid w:val="0074485E"/>
    <w:rsid w:val="0077048D"/>
    <w:rsid w:val="0078560C"/>
    <w:rsid w:val="007A4E27"/>
    <w:rsid w:val="007B3E0B"/>
    <w:rsid w:val="007C3D15"/>
    <w:rsid w:val="007D5284"/>
    <w:rsid w:val="007E3DD3"/>
    <w:rsid w:val="007E4AFC"/>
    <w:rsid w:val="007F6365"/>
    <w:rsid w:val="00813BF0"/>
    <w:rsid w:val="00825B80"/>
    <w:rsid w:val="008406C7"/>
    <w:rsid w:val="00867ABB"/>
    <w:rsid w:val="00873DC9"/>
    <w:rsid w:val="00895930"/>
    <w:rsid w:val="008B533A"/>
    <w:rsid w:val="008D39A9"/>
    <w:rsid w:val="008D7DF0"/>
    <w:rsid w:val="008F602E"/>
    <w:rsid w:val="0090161B"/>
    <w:rsid w:val="009448BA"/>
    <w:rsid w:val="009540BB"/>
    <w:rsid w:val="009B4232"/>
    <w:rsid w:val="009B51C5"/>
    <w:rsid w:val="009E23D4"/>
    <w:rsid w:val="009E3156"/>
    <w:rsid w:val="009F6893"/>
    <w:rsid w:val="00A026C4"/>
    <w:rsid w:val="00A20036"/>
    <w:rsid w:val="00A55E76"/>
    <w:rsid w:val="00A66D9E"/>
    <w:rsid w:val="00AA6481"/>
    <w:rsid w:val="00AB00BA"/>
    <w:rsid w:val="00AB3D5E"/>
    <w:rsid w:val="00AD0D99"/>
    <w:rsid w:val="00AE43E1"/>
    <w:rsid w:val="00B25A7C"/>
    <w:rsid w:val="00B3157F"/>
    <w:rsid w:val="00B317CD"/>
    <w:rsid w:val="00B3210B"/>
    <w:rsid w:val="00B92609"/>
    <w:rsid w:val="00BB6102"/>
    <w:rsid w:val="00BB6DB8"/>
    <w:rsid w:val="00BC1BA8"/>
    <w:rsid w:val="00BC26A1"/>
    <w:rsid w:val="00BC2CD2"/>
    <w:rsid w:val="00BF35CB"/>
    <w:rsid w:val="00BF6CF6"/>
    <w:rsid w:val="00C12B4E"/>
    <w:rsid w:val="00C3156B"/>
    <w:rsid w:val="00C3328E"/>
    <w:rsid w:val="00C54B29"/>
    <w:rsid w:val="00C632B3"/>
    <w:rsid w:val="00C8518C"/>
    <w:rsid w:val="00C8665C"/>
    <w:rsid w:val="00CA12AE"/>
    <w:rsid w:val="00CC57F8"/>
    <w:rsid w:val="00CC6053"/>
    <w:rsid w:val="00CC77A4"/>
    <w:rsid w:val="00CD068E"/>
    <w:rsid w:val="00CE4FAF"/>
    <w:rsid w:val="00D15C04"/>
    <w:rsid w:val="00D23BC1"/>
    <w:rsid w:val="00D51DF9"/>
    <w:rsid w:val="00DB4A3F"/>
    <w:rsid w:val="00DB7B60"/>
    <w:rsid w:val="00DD02F9"/>
    <w:rsid w:val="00DD5A23"/>
    <w:rsid w:val="00E66B5E"/>
    <w:rsid w:val="00E94311"/>
    <w:rsid w:val="00EA79E5"/>
    <w:rsid w:val="00EC54D2"/>
    <w:rsid w:val="00EE051B"/>
    <w:rsid w:val="00EF1DB8"/>
    <w:rsid w:val="00F60DD2"/>
    <w:rsid w:val="00F83771"/>
    <w:rsid w:val="00FE32B0"/>
    <w:rsid w:val="00FE6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7C2D9"/>
  <w15:chartTrackingRefBased/>
  <w15:docId w15:val="{7B731D24-513F-4A31-9178-E128E4959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4">
    <w:name w:val="heading 4"/>
    <w:basedOn w:val="Normal"/>
    <w:next w:val="Normal"/>
    <w:qFormat/>
    <w:pPr>
      <w:keepNext/>
      <w:jc w:val="center"/>
      <w:outlineLvl w:val="3"/>
    </w:pPr>
    <w:rPr>
      <w:b/>
      <w:bCs/>
      <w:kern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character" w:styleId="CommentReference">
    <w:name w:val="annotation reference"/>
    <w:semiHidden/>
    <w:rPr>
      <w:sz w:val="16"/>
      <w:szCs w:val="16"/>
    </w:rPr>
  </w:style>
  <w:style w:type="paragraph" w:styleId="PlainText">
    <w:name w:val="Plain Text"/>
    <w:basedOn w:val="Normal"/>
    <w:rPr>
      <w:rFonts w:ascii="Courier New" w:hAnsi="Courier New" w:cs="Courier New"/>
      <w:sz w:val="20"/>
      <w:szCs w:val="20"/>
    </w:rPr>
  </w:style>
  <w:style w:type="paragraph" w:styleId="DocumentMap">
    <w:name w:val="Document Map"/>
    <w:basedOn w:val="Normal"/>
    <w:semiHidden/>
    <w:pPr>
      <w:shd w:val="clear" w:color="auto" w:fill="000080"/>
    </w:pPr>
    <w:rPr>
      <w:rFonts w:ascii="Tahoma" w:hAnsi="Tahoma"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table" w:styleId="TableGrid">
    <w:name w:val="Table Grid"/>
    <w:basedOn w:val="TableNormal"/>
    <w:rsid w:val="0018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25A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3113</Words>
  <Characters>13543</Characters>
  <Application>Microsoft Office Word</Application>
  <DocSecurity>0</DocSecurity>
  <Lines>1692</Lines>
  <Paragraphs>1850</Paragraphs>
  <ScaleCrop>false</ScaleCrop>
  <HeadingPairs>
    <vt:vector size="2" baseType="variant">
      <vt:variant>
        <vt:lpstr>Title</vt:lpstr>
      </vt:variant>
      <vt:variant>
        <vt:i4>1</vt:i4>
      </vt:variant>
    </vt:vector>
  </HeadingPairs>
  <TitlesOfParts>
    <vt:vector size="1" baseType="lpstr">
      <vt:lpstr>THE 3905 CENTURY CLUB, INC</vt:lpstr>
    </vt:vector>
  </TitlesOfParts>
  <Company>DellComputerCorporation</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3905 CENTURY CLUB, INC</dc:title>
  <dc:subject/>
  <dc:creator>Jim Higgins</dc:creator>
  <cp:keywords/>
  <dc:description/>
  <cp:lastModifiedBy>Ben Goldfarb</cp:lastModifiedBy>
  <cp:revision>5</cp:revision>
  <cp:lastPrinted>2017-04-05T07:58:00Z</cp:lastPrinted>
  <dcterms:created xsi:type="dcterms:W3CDTF">2025-02-25T17:03:00Z</dcterms:created>
  <dcterms:modified xsi:type="dcterms:W3CDTF">2025-02-26T16:32:00Z</dcterms:modified>
</cp:coreProperties>
</file>